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65"/>
        <w:gridCol w:w="3345"/>
      </w:tblGrid>
      <w:tr w:rsidR="001E1B45" w14:paraId="62A7430B" w14:textId="77777777" w:rsidTr="00AB08D1">
        <w:trPr>
          <w:cantSplit/>
          <w:trHeight w:hRule="exact" w:val="9990"/>
        </w:trPr>
        <w:tc>
          <w:tcPr>
            <w:tcW w:w="8565" w:type="dxa"/>
            <w:vAlign w:val="center"/>
          </w:tcPr>
          <w:p w14:paraId="3D173A27" w14:textId="1F571FA2" w:rsidR="000C0C70" w:rsidRPr="000C0C70" w:rsidRDefault="000C0C70" w:rsidP="00EA1D8F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proofErr w:type="spellStart"/>
            <w:r>
              <w:rPr>
                <w:rFonts w:ascii="Arial" w:hAnsi="Arial" w:cs="Arial"/>
                <w:sz w:val="72"/>
                <w:szCs w:val="72"/>
              </w:rPr>
              <w:t>Picual</w:t>
            </w:r>
            <w:proofErr w:type="spellEnd"/>
          </w:p>
          <w:p w14:paraId="3F1EC0B6" w14:textId="77777777" w:rsidR="001E1B45" w:rsidRPr="00EA1D8F" w:rsidRDefault="00D94321" w:rsidP="00EA1D8F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EA1D8F">
              <w:rPr>
                <w:rFonts w:ascii="Arial" w:hAnsi="Arial" w:cs="Arial"/>
                <w:sz w:val="40"/>
                <w:szCs w:val="40"/>
              </w:rPr>
              <w:t>E</w:t>
            </w:r>
            <w:r w:rsidR="00EA1D8F" w:rsidRPr="00EA1D8F">
              <w:rPr>
                <w:rFonts w:ascii="Arial" w:hAnsi="Arial" w:cs="Arial"/>
                <w:sz w:val="40"/>
                <w:szCs w:val="40"/>
              </w:rPr>
              <w:t>xtra Virgin Olive Oil</w:t>
            </w:r>
          </w:p>
          <w:p w14:paraId="19D3D817" w14:textId="59563FDD" w:rsidR="00EA1D8F" w:rsidRDefault="00EA1D8F" w:rsidP="00EA1D8F">
            <w:pPr>
              <w:spacing w:after="0" w:line="240" w:lineRule="auto"/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</w:pPr>
          </w:p>
          <w:p w14:paraId="5CDCEB88" w14:textId="77777777" w:rsidR="000323A1" w:rsidRDefault="000323A1" w:rsidP="00EA1D8F">
            <w:pPr>
              <w:spacing w:after="0" w:line="240" w:lineRule="auto"/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</w:pPr>
          </w:p>
          <w:p w14:paraId="4D474A1D" w14:textId="71FBA5E5" w:rsidR="000442E5" w:rsidRDefault="000442E5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32"/>
                <w:szCs w:val="32"/>
              </w:rPr>
            </w:pPr>
          </w:p>
          <w:p w14:paraId="1DDC162D" w14:textId="5E183D4C" w:rsidR="00802A75" w:rsidRDefault="00802A75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48F9E0D" wp14:editId="5F0F835B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157480</wp:posOffset>
                      </wp:positionV>
                      <wp:extent cx="5572125" cy="4445"/>
                      <wp:effectExtent l="9525" t="9525" r="9525" b="508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7212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69437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.8pt;margin-top:12.4pt;width:438.75pt;height:.3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"/>
                  </w:pict>
                </mc:Fallback>
              </mc:AlternateContent>
            </w:r>
          </w:p>
          <w:p w14:paraId="6F15B941" w14:textId="33FD7772" w:rsidR="00AB08D1" w:rsidRPr="00AB08D1" w:rsidRDefault="00D0443B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IOO</w:t>
            </w:r>
            <w:r w:rsidR="0090396D">
              <w:rPr>
                <w:rFonts w:ascii="Arial" w:hAnsi="Arial" w:cs="Arial"/>
                <w:sz w:val="32"/>
                <w:szCs w:val="32"/>
              </w:rPr>
              <w:t>153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B08D1">
              <w:rPr>
                <w:rFonts w:ascii="Arial" w:hAnsi="Arial" w:cs="Arial"/>
                <w:sz w:val="32"/>
                <w:szCs w:val="32"/>
              </w:rPr>
              <w:t xml:space="preserve">            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       </w:t>
            </w:r>
            <w:r w:rsidR="00AC1AD5">
              <w:rPr>
                <w:rFonts w:ascii="Arial" w:hAnsi="Arial" w:cs="Arial"/>
                <w:sz w:val="32"/>
                <w:szCs w:val="32"/>
              </w:rPr>
              <w:t xml:space="preserve">                </w:t>
            </w:r>
            <w:r w:rsidR="000C0C70">
              <w:rPr>
                <w:rFonts w:ascii="Arial" w:hAnsi="Arial" w:cs="Arial"/>
                <w:sz w:val="28"/>
                <w:szCs w:val="28"/>
              </w:rPr>
              <w:t xml:space="preserve">Country of Origin: </w:t>
            </w:r>
            <w:r w:rsidR="000323A1">
              <w:rPr>
                <w:rFonts w:ascii="Arial" w:hAnsi="Arial" w:cs="Arial"/>
                <w:sz w:val="28"/>
                <w:szCs w:val="28"/>
              </w:rPr>
              <w:t>Chile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B08D1" w:rsidRPr="00AB08D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2F70D6B8" w14:textId="77777777" w:rsidR="001E1B45" w:rsidRPr="000323A1" w:rsidRDefault="000C0C70" w:rsidP="00AB08D1">
            <w:pPr>
              <w:spacing w:after="0" w:line="240" w:lineRule="auto"/>
              <w:rPr>
                <w:rFonts w:ascii="Arial" w:hAnsi="Arial" w:cs="Arial"/>
                <w:color w:val="E36C0A" w:themeColor="accent6" w:themeShade="BF"/>
                <w:sz w:val="36"/>
                <w:szCs w:val="36"/>
              </w:rPr>
            </w:pPr>
            <w:r w:rsidRPr="000323A1"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  <w:t>Medium</w:t>
            </w:r>
            <w:r w:rsidR="00E62DF2" w:rsidRPr="000323A1"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  <w:t xml:space="preserve"> </w:t>
            </w:r>
            <w:r w:rsidR="001E1B45" w:rsidRPr="000323A1"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  <w:t>Intensity</w:t>
            </w:r>
          </w:p>
          <w:p w14:paraId="16EA1E19" w14:textId="35116DD5" w:rsidR="001E1B45" w:rsidRPr="00EA1D8F" w:rsidRDefault="001E1B45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>Crush Date:</w:t>
            </w:r>
            <w:r w:rsidR="000C0C7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0396D">
              <w:rPr>
                <w:rFonts w:ascii="Arial" w:hAnsi="Arial" w:cs="Arial"/>
                <w:sz w:val="28"/>
                <w:szCs w:val="28"/>
              </w:rPr>
              <w:t>May</w:t>
            </w:r>
            <w:r w:rsidR="000C0C7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0443B">
              <w:rPr>
                <w:rFonts w:ascii="Arial" w:hAnsi="Arial" w:cs="Arial"/>
                <w:sz w:val="28"/>
                <w:szCs w:val="28"/>
              </w:rPr>
              <w:t>2</w:t>
            </w:r>
            <w:r w:rsidR="000323A1">
              <w:rPr>
                <w:rFonts w:ascii="Arial" w:hAnsi="Arial" w:cs="Arial"/>
                <w:sz w:val="28"/>
                <w:szCs w:val="28"/>
              </w:rPr>
              <w:t>02</w:t>
            </w:r>
            <w:r w:rsidR="00EE7964">
              <w:rPr>
                <w:rFonts w:ascii="Arial" w:hAnsi="Arial" w:cs="Arial"/>
                <w:sz w:val="28"/>
                <w:szCs w:val="28"/>
              </w:rPr>
              <w:t>2</w:t>
            </w:r>
          </w:p>
          <w:p w14:paraId="2E9162F9" w14:textId="77777777" w:rsidR="00AB08D1" w:rsidRDefault="00AB08D1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</w:p>
          <w:p w14:paraId="1A8EC5A6" w14:textId="77777777" w:rsidR="00E62DF2" w:rsidRPr="002D2026" w:rsidRDefault="002D2026" w:rsidP="00AB08D1">
            <w:pPr>
              <w:pStyle w:val="ListParagraph"/>
              <w:spacing w:after="0" w:line="240" w:lineRule="auto"/>
              <w:ind w:left="0" w:right="378"/>
              <w:rPr>
                <w:rFonts w:ascii="Bell MT" w:hAnsi="Bell MT" w:cs="Arial"/>
                <w:sz w:val="32"/>
                <w:szCs w:val="32"/>
              </w:rPr>
            </w:pPr>
            <w:r w:rsidRPr="002D2026">
              <w:rPr>
                <w:rFonts w:ascii="Bell MT" w:hAnsi="Bell MT" w:cs="Arial"/>
                <w:sz w:val="32"/>
                <w:szCs w:val="32"/>
              </w:rPr>
              <w:t xml:space="preserve">TASTING NOTES </w:t>
            </w:r>
          </w:p>
          <w:p w14:paraId="724126F3" w14:textId="467805D1" w:rsidR="00AB08D1" w:rsidRDefault="00AB08D1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7BF9B56F" w14:textId="0583FFEA" w:rsidR="00802A75" w:rsidRDefault="00802A75" w:rsidP="00851F7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4AF321D" wp14:editId="0F2F5540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254635</wp:posOffset>
                      </wp:positionV>
                      <wp:extent cx="5476875" cy="635"/>
                      <wp:effectExtent l="9525" t="13335" r="9525" b="508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768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BEDDE" id="AutoShape 5" o:spid="_x0000_s1026" type="#_x0000_t32" style="position:absolute;margin-left:-1.95pt;margin-top:20.05pt;width:431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"/>
                  </w:pict>
                </mc:Fallback>
              </mc:AlternateContent>
            </w:r>
          </w:p>
          <w:p w14:paraId="2222E221" w14:textId="14794835" w:rsidR="00851F73" w:rsidRPr="00851F73" w:rsidRDefault="00C674B1" w:rsidP="00851F73">
            <w:pPr>
              <w:rPr>
                <w:rFonts w:ascii="Arial" w:hAnsi="Arial" w:cs="Arial"/>
                <w:sz w:val="32"/>
                <w:szCs w:val="32"/>
                <w:lang w:bidi="ar-SA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Our </w:t>
            </w:r>
            <w:r w:rsidR="00802A75">
              <w:rPr>
                <w:rFonts w:ascii="Arial" w:hAnsi="Arial" w:cs="Arial"/>
                <w:sz w:val="32"/>
                <w:szCs w:val="32"/>
              </w:rPr>
              <w:t>ever-popular</w:t>
            </w:r>
            <w:r w:rsidR="004313A5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medium intensity Chilean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Picual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is floral </w:t>
            </w:r>
            <w:r w:rsidR="004313A5">
              <w:rPr>
                <w:rFonts w:ascii="Arial" w:hAnsi="Arial" w:cs="Arial"/>
                <w:sz w:val="32"/>
                <w:szCs w:val="32"/>
              </w:rPr>
              <w:t xml:space="preserve">with a complimentary herbal finish </w:t>
            </w:r>
            <w:r>
              <w:rPr>
                <w:rFonts w:ascii="Arial" w:hAnsi="Arial" w:cs="Arial"/>
                <w:sz w:val="32"/>
                <w:szCs w:val="32"/>
              </w:rPr>
              <w:t xml:space="preserve">and displays a </w:t>
            </w:r>
            <w:r w:rsidR="00851F73" w:rsidRPr="00851F73">
              <w:rPr>
                <w:rFonts w:ascii="Arial" w:hAnsi="Arial" w:cs="Arial"/>
                <w:sz w:val="32"/>
                <w:szCs w:val="32"/>
              </w:rPr>
              <w:t xml:space="preserve">sweet fruity nose with notes of </w:t>
            </w:r>
            <w:r>
              <w:rPr>
                <w:rFonts w:ascii="Arial" w:hAnsi="Arial" w:cs="Arial"/>
                <w:sz w:val="32"/>
                <w:szCs w:val="32"/>
              </w:rPr>
              <w:t>stone fruit</w:t>
            </w:r>
            <w:r w:rsidR="005B23DB">
              <w:rPr>
                <w:rFonts w:ascii="Arial" w:hAnsi="Arial" w:cs="Arial"/>
                <w:sz w:val="32"/>
                <w:szCs w:val="32"/>
              </w:rPr>
              <w:t xml:space="preserve"> &amp; </w:t>
            </w:r>
            <w:r>
              <w:rPr>
                <w:rFonts w:ascii="Arial" w:hAnsi="Arial" w:cs="Arial"/>
                <w:sz w:val="32"/>
                <w:szCs w:val="32"/>
              </w:rPr>
              <w:t>peach fuzz</w:t>
            </w:r>
            <w:r w:rsidR="005B23DB">
              <w:rPr>
                <w:rFonts w:ascii="Arial" w:hAnsi="Arial" w:cs="Arial"/>
                <w:sz w:val="32"/>
                <w:szCs w:val="32"/>
              </w:rPr>
              <w:t>.</w:t>
            </w:r>
            <w:r w:rsidR="004313A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53274">
              <w:rPr>
                <w:rFonts w:ascii="Arial" w:hAnsi="Arial" w:cs="Arial"/>
                <w:sz w:val="32"/>
                <w:szCs w:val="32"/>
              </w:rPr>
              <w:t>W</w:t>
            </w:r>
            <w:r w:rsidR="00851F73" w:rsidRPr="00851F73">
              <w:rPr>
                <w:rFonts w:ascii="Arial" w:hAnsi="Arial" w:cs="Arial"/>
                <w:sz w:val="32"/>
                <w:szCs w:val="32"/>
              </w:rPr>
              <w:t xml:space="preserve">ell balanced </w:t>
            </w:r>
            <w:r w:rsidR="00845074">
              <w:rPr>
                <w:rFonts w:ascii="Arial" w:hAnsi="Arial" w:cs="Arial"/>
                <w:sz w:val="32"/>
                <w:szCs w:val="32"/>
              </w:rPr>
              <w:t xml:space="preserve">with a </w:t>
            </w:r>
            <w:r w:rsidR="00851F73" w:rsidRPr="00851F73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lingering pepper finish</w:t>
            </w:r>
            <w:r w:rsidR="004313A5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.</w:t>
            </w:r>
            <w:r w:rsidR="00AD317D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 Super High Oleic!</w:t>
            </w:r>
            <w:r w:rsidR="00851F73">
              <w:t> </w:t>
            </w:r>
          </w:p>
          <w:p w14:paraId="5B69EA86" w14:textId="77777777" w:rsidR="00851F73" w:rsidRDefault="00851F73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7A5414CE" w14:textId="77777777" w:rsidR="00D0443B" w:rsidRDefault="00D0443B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06AF2943" w14:textId="0FDF76B4" w:rsidR="00E62DF2" w:rsidRPr="00EA1D8F" w:rsidRDefault="001326ED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>*</w:t>
            </w:r>
            <w:proofErr w:type="spellStart"/>
            <w:r w:rsidR="00254A9B" w:rsidRPr="00EA1D8F">
              <w:rPr>
                <w:rFonts w:ascii="Arial" w:hAnsi="Arial" w:cs="Arial"/>
                <w:sz w:val="28"/>
                <w:szCs w:val="28"/>
              </w:rPr>
              <w:t>Biophenols</w:t>
            </w:r>
            <w:proofErr w:type="spellEnd"/>
            <w:r w:rsidR="00AC1AD5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0037A2">
              <w:rPr>
                <w:rFonts w:ascii="Arial" w:hAnsi="Arial" w:cs="Arial"/>
                <w:sz w:val="28"/>
                <w:szCs w:val="28"/>
              </w:rPr>
              <w:t>30</w:t>
            </w:r>
            <w:r w:rsidR="0017786A">
              <w:rPr>
                <w:rFonts w:ascii="Arial" w:hAnsi="Arial" w:cs="Arial"/>
                <w:sz w:val="28"/>
                <w:szCs w:val="28"/>
              </w:rPr>
              <w:t>8</w:t>
            </w:r>
            <w:r w:rsidR="000037A2">
              <w:rPr>
                <w:rFonts w:ascii="Arial" w:hAnsi="Arial" w:cs="Arial"/>
                <w:sz w:val="28"/>
                <w:szCs w:val="28"/>
              </w:rPr>
              <w:t>.6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62DF2" w:rsidRPr="00EA1D8F">
              <w:rPr>
                <w:rFonts w:ascii="Arial" w:hAnsi="Arial" w:cs="Arial"/>
                <w:sz w:val="28"/>
                <w:szCs w:val="28"/>
              </w:rPr>
              <w:t>ppm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D2026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0C0C70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FFA:  </w:t>
            </w:r>
            <w:r w:rsidR="000C0C70">
              <w:rPr>
                <w:rFonts w:ascii="Arial" w:hAnsi="Arial" w:cs="Arial"/>
                <w:sz w:val="28"/>
                <w:szCs w:val="28"/>
              </w:rPr>
              <w:t>0.1</w:t>
            </w:r>
            <w:r w:rsidR="000037A2">
              <w:rPr>
                <w:rFonts w:ascii="Arial" w:hAnsi="Arial" w:cs="Arial"/>
                <w:sz w:val="28"/>
                <w:szCs w:val="28"/>
              </w:rPr>
              <w:t>8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  <w:p w14:paraId="08CE9DB9" w14:textId="7C62C8EA" w:rsidR="001E1B45" w:rsidRPr="000037A2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  </w:t>
            </w:r>
            <w:r w:rsidR="00452261"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    </w:t>
            </w:r>
            <w:proofErr w:type="spellStart"/>
            <w:r w:rsidR="001E1B45" w:rsidRPr="000037A2">
              <w:rPr>
                <w:rFonts w:ascii="Arial" w:hAnsi="Arial" w:cs="Arial"/>
                <w:sz w:val="28"/>
                <w:szCs w:val="28"/>
                <w:lang w:val="es-MX"/>
              </w:rPr>
              <w:t>Oleic</w:t>
            </w:r>
            <w:proofErr w:type="spellEnd"/>
            <w:r w:rsidR="001E1B45"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proofErr w:type="spellStart"/>
            <w:r w:rsidR="001E1B45" w:rsidRPr="000037A2">
              <w:rPr>
                <w:rFonts w:ascii="Arial" w:hAnsi="Arial" w:cs="Arial"/>
                <w:sz w:val="28"/>
                <w:szCs w:val="28"/>
                <w:lang w:val="es-MX"/>
              </w:rPr>
              <w:t>Acid</w:t>
            </w:r>
            <w:proofErr w:type="spellEnd"/>
            <w:r w:rsidR="001E1B45"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: </w:t>
            </w:r>
            <w:r w:rsidR="000037A2" w:rsidRPr="00845074">
              <w:rPr>
                <w:rFonts w:ascii="Arial" w:hAnsi="Arial" w:cs="Arial"/>
                <w:sz w:val="28"/>
                <w:szCs w:val="28"/>
                <w:highlight w:val="yellow"/>
                <w:lang w:val="es-MX"/>
              </w:rPr>
              <w:t>8</w:t>
            </w:r>
            <w:r w:rsidR="00845074" w:rsidRPr="00845074">
              <w:rPr>
                <w:rFonts w:ascii="Arial" w:hAnsi="Arial" w:cs="Arial"/>
                <w:sz w:val="28"/>
                <w:szCs w:val="28"/>
                <w:highlight w:val="yellow"/>
                <w:lang w:val="es-MX"/>
              </w:rPr>
              <w:t>1.2</w:t>
            </w:r>
            <w:r w:rsidR="001E1B45"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   </w:t>
            </w:r>
            <w:r w:rsidR="00452261"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                   </w:t>
            </w:r>
            <w:r w:rsidR="0090396D"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   </w:t>
            </w:r>
            <w:r w:rsidR="00452261"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 w:rsidR="00AC1AD5"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  </w:t>
            </w:r>
            <w:proofErr w:type="spellStart"/>
            <w:r w:rsidR="001E1B45" w:rsidRPr="000037A2">
              <w:rPr>
                <w:rFonts w:ascii="Arial" w:hAnsi="Arial" w:cs="Arial"/>
                <w:sz w:val="28"/>
                <w:szCs w:val="28"/>
                <w:lang w:val="es-MX"/>
              </w:rPr>
              <w:t>Peroxide</w:t>
            </w:r>
            <w:proofErr w:type="spellEnd"/>
            <w:r w:rsidR="001E1B45" w:rsidRPr="000037A2">
              <w:rPr>
                <w:rFonts w:ascii="Arial" w:hAnsi="Arial" w:cs="Arial"/>
                <w:sz w:val="28"/>
                <w:szCs w:val="28"/>
                <w:lang w:val="es-MX"/>
              </w:rPr>
              <w:t>:</w:t>
            </w:r>
            <w:r w:rsidR="000C0C70"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 w:rsidR="00845074">
              <w:rPr>
                <w:rFonts w:ascii="Arial" w:hAnsi="Arial" w:cs="Arial"/>
                <w:sz w:val="28"/>
                <w:szCs w:val="28"/>
                <w:lang w:val="es-MX"/>
              </w:rPr>
              <w:t>5.1</w:t>
            </w:r>
          </w:p>
          <w:p w14:paraId="79858663" w14:textId="018E7C58" w:rsidR="001E1B45" w:rsidRPr="000037A2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  </w:t>
            </w:r>
            <w:r w:rsidR="00452261"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    </w:t>
            </w:r>
            <w:proofErr w:type="spellStart"/>
            <w:r w:rsidR="000C0C70" w:rsidRPr="000037A2">
              <w:rPr>
                <w:rFonts w:ascii="Arial" w:hAnsi="Arial" w:cs="Arial"/>
                <w:sz w:val="28"/>
                <w:szCs w:val="28"/>
                <w:lang w:val="es-MX"/>
              </w:rPr>
              <w:t>DAGs</w:t>
            </w:r>
            <w:proofErr w:type="spellEnd"/>
            <w:r w:rsidR="000C0C70"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: </w:t>
            </w:r>
            <w:r w:rsidR="000037A2">
              <w:rPr>
                <w:rFonts w:ascii="Arial" w:hAnsi="Arial" w:cs="Arial"/>
                <w:sz w:val="28"/>
                <w:szCs w:val="28"/>
                <w:lang w:val="es-MX"/>
              </w:rPr>
              <w:t>98</w:t>
            </w:r>
            <w:r w:rsidR="000C0C70" w:rsidRPr="000037A2">
              <w:rPr>
                <w:rFonts w:ascii="Arial" w:hAnsi="Arial" w:cs="Arial"/>
                <w:sz w:val="28"/>
                <w:szCs w:val="28"/>
                <w:lang w:val="es-MX"/>
              </w:rPr>
              <w:t>.</w:t>
            </w:r>
            <w:r w:rsidR="00845074">
              <w:rPr>
                <w:rFonts w:ascii="Arial" w:hAnsi="Arial" w:cs="Arial"/>
                <w:sz w:val="28"/>
                <w:szCs w:val="28"/>
                <w:lang w:val="es-MX"/>
              </w:rPr>
              <w:t>0</w:t>
            </w:r>
            <w:r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                             </w:t>
            </w:r>
            <w:r w:rsidR="0090396D"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    </w:t>
            </w:r>
            <w:r w:rsidR="00AC1AD5"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 w:rsidR="001E1B45" w:rsidRPr="000037A2">
              <w:rPr>
                <w:rFonts w:ascii="Arial" w:hAnsi="Arial" w:cs="Arial"/>
                <w:sz w:val="28"/>
                <w:szCs w:val="28"/>
                <w:lang w:val="es-MX"/>
              </w:rPr>
              <w:t>*PPP:</w:t>
            </w:r>
            <w:r w:rsidR="000C0C70"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 &lt;1.0</w:t>
            </w:r>
          </w:p>
          <w:p w14:paraId="0572C2C0" w14:textId="2E49A968" w:rsidR="0090396D" w:rsidRPr="00EA1D8F" w:rsidRDefault="0090396D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Squalene: </w:t>
            </w:r>
            <w:r w:rsidR="0017786A">
              <w:rPr>
                <w:rFonts w:ascii="Arial" w:hAnsi="Arial" w:cs="Arial"/>
                <w:sz w:val="28"/>
                <w:szCs w:val="28"/>
              </w:rPr>
              <w:t>7,620.5</w:t>
            </w:r>
            <w:r w:rsidR="000037A2">
              <w:rPr>
                <w:rFonts w:ascii="Arial" w:hAnsi="Arial" w:cs="Arial"/>
                <w:sz w:val="28"/>
                <w:szCs w:val="28"/>
              </w:rPr>
              <w:t xml:space="preserve">                        </w:t>
            </w:r>
            <w:r w:rsidR="00017707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A-Tocopherols: </w:t>
            </w:r>
            <w:r w:rsidR="0017786A">
              <w:rPr>
                <w:rFonts w:ascii="Arial" w:hAnsi="Arial" w:cs="Arial"/>
                <w:sz w:val="28"/>
                <w:szCs w:val="28"/>
              </w:rPr>
              <w:t>295.2</w:t>
            </w:r>
          </w:p>
          <w:p w14:paraId="12818F69" w14:textId="77777777" w:rsidR="001E1B45" w:rsidRPr="00EA1D8F" w:rsidRDefault="00E62DF2" w:rsidP="002D2026">
            <w:pPr>
              <w:spacing w:after="0" w:line="336" w:lineRule="atLeast"/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</w:pPr>
            <w:r w:rsidRPr="00EA1D8F"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  <w:t xml:space="preserve">                    </w:t>
            </w:r>
          </w:p>
          <w:p w14:paraId="0F6763F9" w14:textId="77777777" w:rsidR="001E1B45" w:rsidRPr="002D2026" w:rsidRDefault="002D2026" w:rsidP="00E62DF2">
            <w:pPr>
              <w:spacing w:after="0" w:line="240" w:lineRule="auto"/>
              <w:ind w:right="378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="001E1B45" w:rsidRPr="002D2026">
              <w:rPr>
                <w:rFonts w:ascii="Arial" w:hAnsi="Arial" w:cs="Arial"/>
                <w:i/>
                <w:sz w:val="24"/>
                <w:szCs w:val="24"/>
              </w:rPr>
              <w:t>*As measured at the time of crush</w:t>
            </w:r>
          </w:p>
          <w:p w14:paraId="0C72FD1C" w14:textId="77777777" w:rsidR="001E1B45" w:rsidRPr="00EA1D8F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Arial" w:hAnsi="Arial" w:cs="Arial"/>
                <w:sz w:val="36"/>
              </w:rPr>
            </w:pPr>
          </w:p>
          <w:p w14:paraId="3264D0BF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60A9045B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4F18F026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0AC1BA86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451D5C8E" w14:textId="77777777" w:rsidR="001E1B45" w:rsidRPr="00C81524" w:rsidRDefault="001E1B45" w:rsidP="002D73A6">
            <w:pPr>
              <w:spacing w:after="0" w:line="240" w:lineRule="auto"/>
              <w:ind w:right="378"/>
              <w:jc w:val="center"/>
              <w:rPr>
                <w:rFonts w:ascii="Centaur" w:hAnsi="Centaur"/>
                <w:sz w:val="36"/>
              </w:rPr>
            </w:pPr>
          </w:p>
          <w:p w14:paraId="12747E11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1A151AC9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36B144DF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49ABED29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63B6290A" w14:textId="77777777" w:rsidR="001E1B45" w:rsidRDefault="001E1B45" w:rsidP="002D73A6">
            <w:pPr>
              <w:ind w:left="137" w:right="137"/>
              <w:jc w:val="center"/>
            </w:pPr>
          </w:p>
        </w:tc>
        <w:tc>
          <w:tcPr>
            <w:tcW w:w="3345" w:type="dxa"/>
            <w:vAlign w:val="center"/>
          </w:tcPr>
          <w:p w14:paraId="5E515B18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72208839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6516F11C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3C2CA97F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186F3D50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7E8FE72C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71A47D44" w14:textId="77777777" w:rsidR="001E1B45" w:rsidRPr="00C81524" w:rsidRDefault="001E1B45" w:rsidP="002D73A6">
            <w:pPr>
              <w:spacing w:after="0" w:line="240" w:lineRule="auto"/>
              <w:ind w:right="378"/>
              <w:rPr>
                <w:rFonts w:ascii="Centaur" w:hAnsi="Centaur"/>
                <w:sz w:val="36"/>
              </w:rPr>
            </w:pPr>
          </w:p>
          <w:p w14:paraId="4E668453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4DEF5046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70E76B63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790FAC9F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695E531C" w14:textId="77777777" w:rsidR="001E1B45" w:rsidRDefault="001E1B45" w:rsidP="002D73A6">
            <w:pPr>
              <w:ind w:left="137" w:right="137"/>
            </w:pPr>
          </w:p>
        </w:tc>
      </w:tr>
    </w:tbl>
    <w:p w14:paraId="45C3F016" w14:textId="69D9761E" w:rsidR="00773A6F" w:rsidRDefault="003935A3">
      <w:r>
        <w:rPr>
          <w:rFonts w:ascii="Arial" w:hAnsi="Arial" w:cs="Arial"/>
          <w:b/>
          <w:noProof/>
          <w:color w:val="E36C0A" w:themeColor="accent6" w:themeShade="BF"/>
          <w:sz w:val="72"/>
          <w:szCs w:val="72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DE55D6" wp14:editId="652153B9">
                <wp:simplePos x="0" y="0"/>
                <wp:positionH relativeFrom="column">
                  <wp:posOffset>2771775</wp:posOffset>
                </wp:positionH>
                <wp:positionV relativeFrom="paragraph">
                  <wp:posOffset>-6497955</wp:posOffset>
                </wp:positionV>
                <wp:extent cx="2619375" cy="1703705"/>
                <wp:effectExtent l="9525" t="11430" r="9525" b="889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70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250C2" w14:textId="77777777" w:rsidR="00AB08D1" w:rsidRPr="00AB08D1" w:rsidRDefault="00AB08D1" w:rsidP="00AB08D1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B08D1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Organoleptic Taste Panel Assessment</w:t>
                            </w:r>
                          </w:p>
                          <w:p w14:paraId="6F811497" w14:textId="6ACF9CE8" w:rsidR="00AB08D1" w:rsidRPr="00AB08D1" w:rsidRDefault="00243F99" w:rsidP="00AB08D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="00AB08D1"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FRUITINESS</w:t>
                            </w:r>
                            <w:r w:rsidR="00AB08D1"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B38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C0C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E7964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4.7</w:t>
                            </w:r>
                          </w:p>
                          <w:p w14:paraId="45FFD745" w14:textId="41CED19A" w:rsidR="00AB08D1" w:rsidRPr="00AB08D1" w:rsidRDefault="00AB08D1" w:rsidP="00AB08D1">
                            <w:pP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BB38BA"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BITTERNESS</w:t>
                            </w:r>
                            <w:r w:rsidR="00BB38BA"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B38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E79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2.0</w:t>
                            </w:r>
                          </w:p>
                          <w:p w14:paraId="02F259FF" w14:textId="69F5FD86" w:rsidR="00AB08D1" w:rsidRPr="00AB08D1" w:rsidRDefault="00AB08D1" w:rsidP="00AB08D1">
                            <w:pP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8D1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AB08D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PUNGENCY</w:t>
                            </w: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C0C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C1A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B38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E7964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2.5</w:t>
                            </w:r>
                            <w:r w:rsidRPr="00AB08D1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E55D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8.25pt;margin-top:-511.65pt;width:206.25pt;height:13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">
                <v:textbox>
                  <w:txbxContent>
                    <w:p w14:paraId="702250C2" w14:textId="77777777" w:rsidR="00AB08D1" w:rsidRPr="00AB08D1" w:rsidRDefault="00AB08D1" w:rsidP="00AB08D1">
                      <w:pPr>
                        <w:jc w:val="center"/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 w:rsidRPr="00AB08D1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Organoleptic Taste Panel Assessment</w:t>
                      </w:r>
                    </w:p>
                    <w:p w14:paraId="6F811497" w14:textId="6ACF9CE8" w:rsidR="00AB08D1" w:rsidRPr="00AB08D1" w:rsidRDefault="00243F99" w:rsidP="00AB08D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</w:t>
                      </w:r>
                      <w:r w:rsidR="00AB08D1"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FRUITINESS</w:t>
                      </w:r>
                      <w:r w:rsidR="00AB08D1"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BB38B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C0C7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EE7964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4.7</w:t>
                      </w:r>
                    </w:p>
                    <w:p w14:paraId="45FFD745" w14:textId="41CED19A" w:rsidR="00AB08D1" w:rsidRPr="00AB08D1" w:rsidRDefault="00AB08D1" w:rsidP="00AB08D1">
                      <w:pP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  <w:r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BB38BA"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BITTERNESS</w:t>
                      </w:r>
                      <w:r w:rsidR="00BB38BA"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BB38B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EE7964">
                        <w:rPr>
                          <w:rFonts w:ascii="Arial" w:hAnsi="Arial" w:cs="Arial"/>
                          <w:sz w:val="18"/>
                          <w:szCs w:val="18"/>
                        </w:rPr>
                        <w:t>2.0</w:t>
                      </w:r>
                    </w:p>
                    <w:p w14:paraId="02F259FF" w14:textId="69F5FD86" w:rsidR="00AB08D1" w:rsidRPr="00AB08D1" w:rsidRDefault="00AB08D1" w:rsidP="00AB08D1">
                      <w:pP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  <w:r w:rsidRPr="00AB08D1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                  </w:t>
                      </w:r>
                      <w:r w:rsidRPr="00AB08D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PUNGENCY</w:t>
                      </w:r>
                      <w:r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0C0C7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AC1AD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BB38B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EE7964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2.5</w:t>
                      </w:r>
                      <w:r w:rsidRPr="00AB08D1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3A6F" w:rsidSect="0077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aur">
    <w:altName w:val="Nyala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70"/>
    <w:rsid w:val="000037A2"/>
    <w:rsid w:val="00017707"/>
    <w:rsid w:val="000309C2"/>
    <w:rsid w:val="000323A1"/>
    <w:rsid w:val="000440E1"/>
    <w:rsid w:val="000442E5"/>
    <w:rsid w:val="00077FF5"/>
    <w:rsid w:val="000C0C70"/>
    <w:rsid w:val="001326ED"/>
    <w:rsid w:val="0017786A"/>
    <w:rsid w:val="001B308E"/>
    <w:rsid w:val="001D0BB0"/>
    <w:rsid w:val="001D5E97"/>
    <w:rsid w:val="001E1B45"/>
    <w:rsid w:val="00243F99"/>
    <w:rsid w:val="00254A9B"/>
    <w:rsid w:val="0029558A"/>
    <w:rsid w:val="002D2026"/>
    <w:rsid w:val="002D7860"/>
    <w:rsid w:val="003011FC"/>
    <w:rsid w:val="003935A3"/>
    <w:rsid w:val="003B4931"/>
    <w:rsid w:val="00404C0D"/>
    <w:rsid w:val="004313A5"/>
    <w:rsid w:val="00437E6F"/>
    <w:rsid w:val="00452261"/>
    <w:rsid w:val="005056F1"/>
    <w:rsid w:val="005737DD"/>
    <w:rsid w:val="005B23DB"/>
    <w:rsid w:val="005B7CF5"/>
    <w:rsid w:val="005D05E7"/>
    <w:rsid w:val="00673345"/>
    <w:rsid w:val="00691A21"/>
    <w:rsid w:val="007356A4"/>
    <w:rsid w:val="007723DD"/>
    <w:rsid w:val="00773A6F"/>
    <w:rsid w:val="007A045C"/>
    <w:rsid w:val="007B2ABC"/>
    <w:rsid w:val="00802A75"/>
    <w:rsid w:val="008106CD"/>
    <w:rsid w:val="00814C49"/>
    <w:rsid w:val="00821869"/>
    <w:rsid w:val="00837EEB"/>
    <w:rsid w:val="00845074"/>
    <w:rsid w:val="00851F73"/>
    <w:rsid w:val="0090396D"/>
    <w:rsid w:val="009176D2"/>
    <w:rsid w:val="0093308F"/>
    <w:rsid w:val="00990CC5"/>
    <w:rsid w:val="00991E96"/>
    <w:rsid w:val="00A77BA5"/>
    <w:rsid w:val="00AB08D1"/>
    <w:rsid w:val="00AC1AD5"/>
    <w:rsid w:val="00AD317D"/>
    <w:rsid w:val="00AE2CA9"/>
    <w:rsid w:val="00AF0014"/>
    <w:rsid w:val="00B8475E"/>
    <w:rsid w:val="00BB38BA"/>
    <w:rsid w:val="00BD2B3E"/>
    <w:rsid w:val="00C33516"/>
    <w:rsid w:val="00C674B1"/>
    <w:rsid w:val="00C748FC"/>
    <w:rsid w:val="00C93462"/>
    <w:rsid w:val="00D0443B"/>
    <w:rsid w:val="00D53274"/>
    <w:rsid w:val="00D70A67"/>
    <w:rsid w:val="00D94321"/>
    <w:rsid w:val="00DF4900"/>
    <w:rsid w:val="00E057FC"/>
    <w:rsid w:val="00E30EF8"/>
    <w:rsid w:val="00E62DF2"/>
    <w:rsid w:val="00EA1D8F"/>
    <w:rsid w:val="00EE7964"/>
    <w:rsid w:val="00F4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F40C6"/>
  <w15:docId w15:val="{66F5790F-AC41-400B-B55A-65609EA7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B45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F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FUSTI%20TAGS%20AND%20NUTRITIONALS\New%20Fusti%20Tag%20Design%20Templates\NEW%20SOUTHERN%20HEMISPHERE%20FUST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SOUTHERN HEMISPHERE FUSTI TEMPLATE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Jojet  Ortega</cp:lastModifiedBy>
  <cp:revision>4</cp:revision>
  <dcterms:created xsi:type="dcterms:W3CDTF">2022-08-29T20:31:00Z</dcterms:created>
  <dcterms:modified xsi:type="dcterms:W3CDTF">2022-08-29T20:32:00Z</dcterms:modified>
</cp:coreProperties>
</file>