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312C" w14:textId="40E43BFE" w:rsidR="0092549A" w:rsidRDefault="006D4632" w:rsidP="0092549A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80"/>
          <w:szCs w:val="80"/>
        </w:rPr>
        <w:t>Sweet Valencia Orange</w:t>
      </w:r>
    </w:p>
    <w:p w14:paraId="497729C5" w14:textId="5653C739" w:rsidR="0016751E" w:rsidRPr="0016751E" w:rsidRDefault="008459CD" w:rsidP="0092549A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746CF" wp14:editId="0D216CB3">
                <wp:simplePos x="0" y="0"/>
                <wp:positionH relativeFrom="column">
                  <wp:posOffset>502920</wp:posOffset>
                </wp:positionH>
                <wp:positionV relativeFrom="paragraph">
                  <wp:posOffset>617220</wp:posOffset>
                </wp:positionV>
                <wp:extent cx="4914900" cy="0"/>
                <wp:effectExtent l="7620" t="5715" r="1143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E6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48.6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"/>
            </w:pict>
          </mc:Fallback>
        </mc:AlternateContent>
      </w:r>
      <w:r>
        <w:rPr>
          <w:rFonts w:ascii="Bell MT" w:hAnsi="Bell MT" w:cs="Arial"/>
          <w:b/>
          <w:noProof/>
          <w:sz w:val="80"/>
          <w:szCs w:val="80"/>
        </w:rPr>
        <w:t>Infused</w: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 Olive Oil </w:t>
      </w:r>
    </w:p>
    <w:p w14:paraId="7B8A3AA9" w14:textId="3D502AF9" w:rsidR="0016751E" w:rsidRPr="0016751E" w:rsidRDefault="008459CD" w:rsidP="0016751E">
      <w:pPr>
        <w:jc w:val="center"/>
        <w:rPr>
          <w:rFonts w:ascii="Bell MT" w:hAnsi="Bell MT" w:cs="Arial"/>
          <w:b/>
          <w:noProof/>
          <w:sz w:val="52"/>
          <w:szCs w:val="52"/>
        </w:rPr>
      </w:pPr>
      <w:r>
        <w:rPr>
          <w:rFonts w:ascii="Bell MT" w:hAnsi="Bell MT" w:cs="Arial"/>
          <w:b/>
          <w:noProof/>
          <w:sz w:val="52"/>
          <w:szCs w:val="52"/>
        </w:rPr>
        <w:t>Pure Essential Oil Inf</w:t>
      </w:r>
      <w:r w:rsidR="0016751E" w:rsidRPr="0016751E">
        <w:rPr>
          <w:rFonts w:ascii="Bell MT" w:hAnsi="Bell MT" w:cs="Arial"/>
          <w:b/>
          <w:noProof/>
          <w:sz w:val="52"/>
          <w:szCs w:val="52"/>
        </w:rPr>
        <w:t>used</w:t>
      </w:r>
    </w:p>
    <w:p w14:paraId="00F96C45" w14:textId="2F3B0823" w:rsidR="004C1869" w:rsidRDefault="008459CD" w:rsidP="004F43A2">
      <w:pPr>
        <w:jc w:val="both"/>
        <w:rPr>
          <w:rFonts w:ascii="Arial" w:hAnsi="Arial" w:cs="Arial"/>
          <w:sz w:val="36"/>
          <w:szCs w:val="36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4F23" wp14:editId="54ADEBC7">
                <wp:simplePos x="0" y="0"/>
                <wp:positionH relativeFrom="column">
                  <wp:posOffset>502920</wp:posOffset>
                </wp:positionH>
                <wp:positionV relativeFrom="paragraph">
                  <wp:posOffset>37465</wp:posOffset>
                </wp:positionV>
                <wp:extent cx="4914900" cy="0"/>
                <wp:effectExtent l="7620" t="9525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F54A4" id="AutoShape 3" o:spid="_x0000_s1026" type="#_x0000_t32" style="position:absolute;margin-left:39.6pt;margin-top:2.95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8QywEAAHwDAAAOAAAAZHJzL2Uyb0RvYy54bWysU02P0zAQvSPxHyzfadqyi2j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"/>
            </w:pict>
          </mc:Fallback>
        </mc:AlternateContent>
      </w:r>
    </w:p>
    <w:p w14:paraId="7BBB44BE" w14:textId="01260ADF" w:rsidR="004F43A2" w:rsidRDefault="00E27185" w:rsidP="005D2BB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Our Sweet Valencia Orange</w:t>
      </w:r>
      <w:r w:rsidR="004C1869">
        <w:rPr>
          <w:rFonts w:ascii="Arial" w:hAnsi="Arial" w:cs="Arial"/>
          <w:sz w:val="36"/>
          <w:szCs w:val="36"/>
        </w:rPr>
        <w:t xml:space="preserve"> Olive Oil is produced by </w:t>
      </w:r>
      <w:r w:rsidR="008459CD">
        <w:rPr>
          <w:rFonts w:ascii="Arial" w:hAnsi="Arial" w:cs="Arial"/>
          <w:sz w:val="36"/>
          <w:szCs w:val="36"/>
        </w:rPr>
        <w:t xml:space="preserve">infusing natural 100% pure </w:t>
      </w:r>
      <w:r w:rsidR="00716BE9">
        <w:rPr>
          <w:rFonts w:ascii="Arial" w:hAnsi="Arial" w:cs="Arial"/>
          <w:sz w:val="36"/>
          <w:szCs w:val="36"/>
        </w:rPr>
        <w:t>Valencia Orange</w:t>
      </w:r>
      <w:r w:rsidR="008459CD">
        <w:rPr>
          <w:rFonts w:ascii="Arial" w:hAnsi="Arial" w:cs="Arial"/>
          <w:sz w:val="36"/>
          <w:szCs w:val="36"/>
        </w:rPr>
        <w:t xml:space="preserve"> essential oil</w:t>
      </w:r>
      <w:r w:rsidR="004C1869">
        <w:rPr>
          <w:rFonts w:ascii="Arial" w:hAnsi="Arial" w:cs="Arial"/>
          <w:sz w:val="36"/>
          <w:szCs w:val="36"/>
        </w:rPr>
        <w:t xml:space="preserve"> with </w:t>
      </w:r>
      <w:r w:rsidR="008459CD">
        <w:rPr>
          <w:rFonts w:ascii="Arial" w:hAnsi="Arial" w:cs="Arial"/>
          <w:sz w:val="36"/>
          <w:szCs w:val="36"/>
        </w:rPr>
        <w:t xml:space="preserve">the fresh, </w:t>
      </w:r>
      <w:r w:rsidR="004C1869">
        <w:rPr>
          <w:rFonts w:ascii="Arial" w:hAnsi="Arial" w:cs="Arial"/>
          <w:sz w:val="36"/>
          <w:szCs w:val="36"/>
        </w:rPr>
        <w:t xml:space="preserve">early harvest, </w:t>
      </w:r>
      <w:r w:rsidR="008459CD">
        <w:rPr>
          <w:rFonts w:ascii="Arial" w:hAnsi="Arial" w:cs="Arial"/>
          <w:sz w:val="36"/>
          <w:szCs w:val="36"/>
        </w:rPr>
        <w:t>UP certified extra virgin olive oil</w:t>
      </w:r>
      <w:r w:rsidR="004C1869">
        <w:rPr>
          <w:rFonts w:ascii="Arial" w:hAnsi="Arial" w:cs="Arial"/>
          <w:sz w:val="36"/>
          <w:szCs w:val="36"/>
        </w:rPr>
        <w:t xml:space="preserve">. </w:t>
      </w:r>
      <w:r w:rsidR="00716BE9">
        <w:rPr>
          <w:rFonts w:ascii="Arial" w:hAnsi="Arial" w:cs="Arial"/>
          <w:sz w:val="36"/>
          <w:szCs w:val="36"/>
        </w:rPr>
        <w:t>This is a great oil to use in</w:t>
      </w:r>
      <w:r w:rsidR="008459CD">
        <w:rPr>
          <w:rFonts w:ascii="Arial" w:hAnsi="Arial" w:cs="Arial"/>
          <w:sz w:val="36"/>
          <w:szCs w:val="36"/>
        </w:rPr>
        <w:t xml:space="preserve"> </w:t>
      </w:r>
      <w:r w:rsidR="004C1869">
        <w:rPr>
          <w:rFonts w:ascii="Arial" w:hAnsi="Arial" w:cs="Arial"/>
          <w:sz w:val="36"/>
          <w:szCs w:val="36"/>
        </w:rPr>
        <w:t>bake</w:t>
      </w:r>
      <w:r w:rsidR="008459CD">
        <w:rPr>
          <w:rFonts w:ascii="Arial" w:hAnsi="Arial" w:cs="Arial"/>
          <w:sz w:val="36"/>
          <w:szCs w:val="36"/>
        </w:rPr>
        <w:t>d goods an</w:t>
      </w:r>
      <w:r w:rsidR="00716BE9">
        <w:rPr>
          <w:rFonts w:ascii="Arial" w:hAnsi="Arial" w:cs="Arial"/>
          <w:sz w:val="36"/>
          <w:szCs w:val="36"/>
        </w:rPr>
        <w:t xml:space="preserve">d pairs great with chocolate confections. The oil is exceedingly versatile and can be used on fish, pork, chicken, salads and much more. It is fabulous in vinaigrettes, marinades, </w:t>
      </w:r>
      <w:r w:rsidR="005D2BB8">
        <w:rPr>
          <w:rFonts w:ascii="Arial" w:hAnsi="Arial" w:cs="Arial"/>
          <w:sz w:val="36"/>
          <w:szCs w:val="36"/>
        </w:rPr>
        <w:t xml:space="preserve">or simply dressing up a salad or vegetables. </w:t>
      </w:r>
      <w:r w:rsidR="0092549A">
        <w:rPr>
          <w:rFonts w:ascii="Arial" w:hAnsi="Arial" w:cs="Arial"/>
          <w:sz w:val="36"/>
          <w:szCs w:val="36"/>
        </w:rPr>
        <w:t xml:space="preserve">Pairs </w:t>
      </w:r>
      <w:r w:rsidR="005D2BB8">
        <w:rPr>
          <w:rFonts w:ascii="Arial" w:hAnsi="Arial" w:cs="Arial"/>
          <w:sz w:val="36"/>
          <w:szCs w:val="36"/>
        </w:rPr>
        <w:t>beautifully</w:t>
      </w:r>
      <w:r w:rsidR="0092549A">
        <w:rPr>
          <w:rFonts w:ascii="Arial" w:hAnsi="Arial" w:cs="Arial"/>
          <w:sz w:val="36"/>
          <w:szCs w:val="36"/>
        </w:rPr>
        <w:t xml:space="preserve"> with the </w:t>
      </w:r>
      <w:r w:rsidR="005D2BB8">
        <w:rPr>
          <w:rFonts w:ascii="Arial" w:hAnsi="Arial" w:cs="Arial"/>
          <w:sz w:val="36"/>
          <w:szCs w:val="36"/>
        </w:rPr>
        <w:t xml:space="preserve">Dark Chocolate Balsamic, Cranberry Pear Balsamic, </w:t>
      </w:r>
      <w:r w:rsidR="008459CD">
        <w:rPr>
          <w:rFonts w:ascii="Arial" w:hAnsi="Arial" w:cs="Arial"/>
          <w:sz w:val="36"/>
          <w:szCs w:val="36"/>
        </w:rPr>
        <w:t xml:space="preserve">Strawberry Balsamic, </w:t>
      </w:r>
      <w:r w:rsidR="0092549A">
        <w:rPr>
          <w:rFonts w:ascii="Arial" w:hAnsi="Arial" w:cs="Arial"/>
          <w:sz w:val="36"/>
          <w:szCs w:val="36"/>
        </w:rPr>
        <w:t>Raspberry Balsamic, and P</w:t>
      </w:r>
      <w:r w:rsidR="004C1869">
        <w:rPr>
          <w:rFonts w:ascii="Arial" w:hAnsi="Arial" w:cs="Arial"/>
          <w:sz w:val="36"/>
          <w:szCs w:val="36"/>
        </w:rPr>
        <w:t xml:space="preserve">omegranate </w:t>
      </w:r>
      <w:r w:rsidR="008459CD">
        <w:rPr>
          <w:rFonts w:ascii="Arial" w:hAnsi="Arial" w:cs="Arial"/>
          <w:sz w:val="36"/>
          <w:szCs w:val="36"/>
        </w:rPr>
        <w:t>B</w:t>
      </w:r>
      <w:r w:rsidR="004C1869">
        <w:rPr>
          <w:rFonts w:ascii="Arial" w:hAnsi="Arial" w:cs="Arial"/>
          <w:sz w:val="36"/>
          <w:szCs w:val="36"/>
        </w:rPr>
        <w:t>alsamic</w:t>
      </w:r>
      <w:r w:rsidR="008459CD">
        <w:rPr>
          <w:rFonts w:ascii="Arial" w:hAnsi="Arial" w:cs="Arial"/>
          <w:sz w:val="36"/>
          <w:szCs w:val="36"/>
        </w:rPr>
        <w:t>, +++</w:t>
      </w:r>
    </w:p>
    <w:p w14:paraId="5A491746" w14:textId="77777777"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14:paraId="6B165B88" w14:textId="77777777" w:rsidR="004C1869" w:rsidRDefault="004C1869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 w14:paraId="53C2557C" w14:textId="77777777" w:rsidR="004F43A2" w:rsidRDefault="004C1869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All Natural</w:t>
      </w:r>
    </w:p>
    <w:p w14:paraId="6156513C" w14:textId="77777777"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 artificial flavors or additional ingredients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69"/>
    <w:rsid w:val="00102345"/>
    <w:rsid w:val="00103F12"/>
    <w:rsid w:val="0016751E"/>
    <w:rsid w:val="004C1869"/>
    <w:rsid w:val="004F347A"/>
    <w:rsid w:val="004F43A2"/>
    <w:rsid w:val="005D2BB8"/>
    <w:rsid w:val="006340C9"/>
    <w:rsid w:val="00640B0F"/>
    <w:rsid w:val="006D4632"/>
    <w:rsid w:val="00716BE9"/>
    <w:rsid w:val="008459CD"/>
    <w:rsid w:val="0092549A"/>
    <w:rsid w:val="00AA699B"/>
    <w:rsid w:val="00BE2B89"/>
    <w:rsid w:val="00E27185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00A9"/>
  <w15:docId w15:val="{AD5C675C-6F20-4430-9054-3136715B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3</cp:revision>
  <cp:lastPrinted>2019-11-22T21:32:00Z</cp:lastPrinted>
  <dcterms:created xsi:type="dcterms:W3CDTF">2019-11-22T21:40:00Z</dcterms:created>
  <dcterms:modified xsi:type="dcterms:W3CDTF">2019-12-04T17:05:00Z</dcterms:modified>
</cp:coreProperties>
</file>