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179202DE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0CEF5A43" w14:textId="6F38D3A6" w:rsidR="003978B0" w:rsidRPr="003978B0" w:rsidRDefault="000A1093" w:rsidP="00EA1D8F">
            <w:pPr>
              <w:spacing w:after="0" w:line="240" w:lineRule="auto"/>
              <w:rPr>
                <w:rFonts w:ascii="Arial" w:hAnsi="Arial" w:cs="Arial"/>
                <w:sz w:val="96"/>
                <w:szCs w:val="96"/>
              </w:rPr>
            </w:pPr>
            <w:bookmarkStart w:id="0" w:name="_GoBack"/>
            <w:bookmarkEnd w:id="0"/>
            <w:proofErr w:type="spellStart"/>
            <w:r w:rsidRPr="000A1093">
              <w:rPr>
                <w:rFonts w:ascii="Arial" w:hAnsi="Arial" w:cs="Arial"/>
                <w:sz w:val="76"/>
                <w:szCs w:val="76"/>
              </w:rPr>
              <w:t>Co</w:t>
            </w:r>
            <w:r w:rsidR="00126243">
              <w:rPr>
                <w:rFonts w:ascii="Arial" w:hAnsi="Arial" w:cs="Arial"/>
                <w:sz w:val="76"/>
                <w:szCs w:val="76"/>
              </w:rPr>
              <w:t>rnicabra</w:t>
            </w:r>
            <w:proofErr w:type="spellEnd"/>
          </w:p>
          <w:p w14:paraId="3100545E" w14:textId="484B5457"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74B15989" w14:textId="77777777" w:rsidR="00EA1D8F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14:paraId="52C4D03C" w14:textId="4955A787" w:rsidR="00AB08D1" w:rsidRPr="00AB08D1" w:rsidRDefault="006D1686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F657C5F" wp14:editId="2172B9F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-6350</wp:posOffset>
                      </wp:positionV>
                      <wp:extent cx="5572125" cy="4445"/>
                      <wp:effectExtent l="9525" t="8255" r="9525" b="63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7FA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75pt;margin-top:-.5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"/>
                  </w:pict>
                </mc:Fallback>
              </mc:AlternateContent>
            </w:r>
            <w:r w:rsidR="00C70241" w:rsidRPr="00C70241">
              <w:rPr>
                <w:rFonts w:ascii="Arial" w:hAnsi="Arial" w:cs="Arial"/>
                <w:sz w:val="32"/>
                <w:szCs w:val="32"/>
              </w:rPr>
              <w:t>IO</w:t>
            </w:r>
            <w:r w:rsidR="00126243">
              <w:rPr>
                <w:rFonts w:ascii="Arial" w:hAnsi="Arial" w:cs="Arial"/>
                <w:sz w:val="32"/>
                <w:szCs w:val="32"/>
              </w:rPr>
              <w:t>O561</w:t>
            </w:r>
            <w:r w:rsidR="00C70241">
              <w:rPr>
                <w:rFonts w:ascii="Arial" w:hAnsi="Arial" w:cs="Arial"/>
                <w:sz w:val="32"/>
                <w:szCs w:val="32"/>
              </w:rPr>
              <w:t xml:space="preserve">             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Country of Origin: </w:t>
            </w:r>
            <w:r w:rsidR="000A1093">
              <w:rPr>
                <w:rFonts w:ascii="Arial" w:hAnsi="Arial" w:cs="Arial"/>
                <w:sz w:val="28"/>
                <w:szCs w:val="28"/>
              </w:rPr>
              <w:t xml:space="preserve">Portugal </w:t>
            </w:r>
            <w:r w:rsidR="003978B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3756430" w14:textId="3D7D297E" w:rsidR="001E1B45" w:rsidRPr="000A1093" w:rsidRDefault="000A1093" w:rsidP="00AB08D1">
            <w:pPr>
              <w:spacing w:after="0" w:line="240" w:lineRule="auto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0A1093">
              <w:rPr>
                <w:rFonts w:ascii="Arial" w:hAnsi="Arial" w:cs="Arial"/>
                <w:b/>
                <w:color w:val="FF0000"/>
                <w:sz w:val="36"/>
                <w:szCs w:val="36"/>
              </w:rPr>
              <w:t>Robust</w:t>
            </w:r>
            <w:r w:rsidR="00E62DF2" w:rsidRPr="000A1093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  <w:r w:rsidR="001E1B45" w:rsidRPr="000A1093">
              <w:rPr>
                <w:rFonts w:ascii="Arial" w:hAnsi="Arial" w:cs="Arial"/>
                <w:b/>
                <w:color w:val="FF0000"/>
                <w:sz w:val="36"/>
                <w:szCs w:val="36"/>
              </w:rPr>
              <w:t>Intensity</w:t>
            </w:r>
            <w:r w:rsidR="00636948" w:rsidRPr="000A1093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              </w:t>
            </w:r>
            <w:r w:rsidR="00307AAD" w:rsidRPr="000A1093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   </w:t>
            </w:r>
            <w:r w:rsidR="00BE6BB5" w:rsidRPr="000A1093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     </w:t>
            </w:r>
            <w:r w:rsidR="00307AAD" w:rsidRPr="000A1093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</w:p>
          <w:p w14:paraId="29916FD6" w14:textId="7FCCDCF5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AE7E6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36948">
              <w:rPr>
                <w:rFonts w:ascii="Arial" w:hAnsi="Arial" w:cs="Arial"/>
                <w:sz w:val="28"/>
                <w:szCs w:val="28"/>
              </w:rPr>
              <w:t>Nov 2019</w:t>
            </w:r>
          </w:p>
          <w:p w14:paraId="4B7C3BE2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78123074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6CD9CCCC" w14:textId="5B5BA01A" w:rsidR="00AB08D1" w:rsidRDefault="006D1686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3612E1E" wp14:editId="1442A25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95885</wp:posOffset>
                      </wp:positionV>
                      <wp:extent cx="5476875" cy="635"/>
                      <wp:effectExtent l="9525" t="13335" r="9525" b="508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32405" id="AutoShape 5" o:spid="_x0000_s1026" type="#_x0000_t32" style="position:absolute;margin-left:-3.75pt;margin-top:7.55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"/>
                  </w:pict>
                </mc:Fallback>
              </mc:AlternateContent>
            </w:r>
          </w:p>
          <w:p w14:paraId="1237B06B" w14:textId="295AE306" w:rsidR="006D1686" w:rsidRDefault="00126243" w:rsidP="003548E9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This complex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Cornicabra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D1686">
              <w:rPr>
                <w:rFonts w:ascii="Arial" w:hAnsi="Arial" w:cs="Arial"/>
                <w:sz w:val="32"/>
                <w:szCs w:val="32"/>
              </w:rPr>
              <w:t xml:space="preserve">has developed </w:t>
            </w:r>
            <w:r>
              <w:rPr>
                <w:rFonts w:ascii="Arial" w:hAnsi="Arial" w:cs="Arial"/>
                <w:sz w:val="32"/>
                <w:szCs w:val="32"/>
              </w:rPr>
              <w:t>layers of flavor</w:t>
            </w:r>
            <w:r w:rsidR="006D1686">
              <w:rPr>
                <w:rFonts w:ascii="Arial" w:hAnsi="Arial" w:cs="Arial"/>
                <w:sz w:val="32"/>
                <w:szCs w:val="32"/>
              </w:rPr>
              <w:t xml:space="preserve"> and lingering fragrant notes as well as a distinct front, middle and finish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="006D1686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An uncommon variety, this oil displays a green apple front, a creamy green almond center and sophisticated floral </w:t>
            </w:r>
            <w:r w:rsidR="006D1686">
              <w:rPr>
                <w:rFonts w:ascii="Arial" w:hAnsi="Arial" w:cs="Arial"/>
                <w:sz w:val="32"/>
                <w:szCs w:val="32"/>
              </w:rPr>
              <w:t>finish. L</w:t>
            </w:r>
            <w:r>
              <w:rPr>
                <w:rFonts w:ascii="Arial" w:hAnsi="Arial" w:cs="Arial"/>
                <w:sz w:val="32"/>
                <w:szCs w:val="32"/>
              </w:rPr>
              <w:t xml:space="preserve">ingering pepper  </w:t>
            </w:r>
          </w:p>
          <w:p w14:paraId="755D6A02" w14:textId="77777777" w:rsidR="006D1686" w:rsidRDefault="006D1686" w:rsidP="003548E9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6CD59CD4" w14:textId="1871FA0B" w:rsidR="003548E9" w:rsidRPr="006D1686" w:rsidRDefault="006D1686" w:rsidP="006D168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6D1686">
              <w:rPr>
                <w:rFonts w:ascii="Arial" w:hAnsi="Arial" w:cs="Arial"/>
                <w:i/>
                <w:iCs/>
                <w:sz w:val="32"/>
                <w:szCs w:val="32"/>
              </w:rPr>
              <w:t>Limited batch production</w:t>
            </w:r>
          </w:p>
          <w:p w14:paraId="6475F001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B853227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FE1C933" w14:textId="21ACE2D8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C12DBC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126243">
              <w:rPr>
                <w:rFonts w:ascii="Arial" w:hAnsi="Arial" w:cs="Arial"/>
                <w:sz w:val="28"/>
                <w:szCs w:val="28"/>
              </w:rPr>
              <w:t>332.8</w:t>
            </w:r>
            <w:r w:rsidR="00E64C80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87F1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3C55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</w:t>
            </w:r>
            <w:r w:rsidR="001D6DDF">
              <w:rPr>
                <w:rFonts w:ascii="Arial" w:hAnsi="Arial" w:cs="Arial"/>
                <w:sz w:val="28"/>
                <w:szCs w:val="28"/>
              </w:rPr>
              <w:t>0.1</w:t>
            </w:r>
            <w:r w:rsidR="00126243">
              <w:rPr>
                <w:rFonts w:ascii="Arial" w:hAnsi="Arial" w:cs="Arial"/>
                <w:sz w:val="28"/>
                <w:szCs w:val="28"/>
              </w:rPr>
              <w:t>6</w:t>
            </w:r>
          </w:p>
          <w:p w14:paraId="73F08ADB" w14:textId="4725A0F5" w:rsidR="001E1B45" w:rsidRPr="00EA1D8F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Oleic Acid: </w:t>
            </w:r>
            <w:r w:rsidR="0063694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D6DDF">
              <w:rPr>
                <w:rFonts w:ascii="Arial" w:hAnsi="Arial" w:cs="Arial"/>
                <w:sz w:val="28"/>
                <w:szCs w:val="28"/>
              </w:rPr>
              <w:t>74.</w:t>
            </w:r>
            <w:r w:rsidR="00126243">
              <w:rPr>
                <w:rFonts w:ascii="Arial" w:hAnsi="Arial" w:cs="Arial"/>
                <w:sz w:val="28"/>
                <w:szCs w:val="28"/>
              </w:rPr>
              <w:t>7</w:t>
            </w:r>
            <w:r w:rsidR="00636948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Peroxide:</w:t>
            </w:r>
            <w:r w:rsidR="00C12D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26243">
              <w:rPr>
                <w:rFonts w:ascii="Arial" w:hAnsi="Arial" w:cs="Arial"/>
                <w:sz w:val="28"/>
                <w:szCs w:val="28"/>
              </w:rPr>
              <w:t>5.2</w:t>
            </w:r>
          </w:p>
          <w:p w14:paraId="6E0BF1E3" w14:textId="3BAD1B64" w:rsidR="001E1B45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DAGs: </w:t>
            </w:r>
            <w:r w:rsidR="001D6DDF">
              <w:rPr>
                <w:rFonts w:ascii="Arial" w:hAnsi="Arial" w:cs="Arial"/>
                <w:sz w:val="28"/>
                <w:szCs w:val="28"/>
              </w:rPr>
              <w:t>9</w:t>
            </w:r>
            <w:r w:rsidR="00126243">
              <w:rPr>
                <w:rFonts w:ascii="Arial" w:hAnsi="Arial" w:cs="Arial"/>
                <w:sz w:val="28"/>
                <w:szCs w:val="28"/>
              </w:rPr>
              <w:t>7.7</w:t>
            </w:r>
            <w:r w:rsidR="00636948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B404F2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="00787F15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*PPP:</w:t>
            </w:r>
            <w:r w:rsidR="00C12D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87F15">
              <w:rPr>
                <w:rFonts w:ascii="Arial" w:hAnsi="Arial" w:cs="Arial"/>
                <w:sz w:val="28"/>
                <w:szCs w:val="28"/>
              </w:rPr>
              <w:t>&lt;1.0</w:t>
            </w:r>
          </w:p>
          <w:p w14:paraId="5B4B74E5" w14:textId="5EC9FAF1" w:rsidR="003C5539" w:rsidRPr="00EA1D8F" w:rsidRDefault="00C12DBC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Squalene: </w:t>
            </w:r>
            <w:r w:rsidR="0063694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26243" w:rsidRPr="00126243">
              <w:rPr>
                <w:rFonts w:ascii="Arial" w:hAnsi="Arial" w:cs="Arial"/>
                <w:sz w:val="28"/>
                <w:szCs w:val="28"/>
                <w:highlight w:val="yellow"/>
              </w:rPr>
              <w:t>10,658.4</w:t>
            </w:r>
            <w:r w:rsidR="00E64C80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A-Tocopherols: </w:t>
            </w:r>
            <w:r w:rsidR="00126243">
              <w:rPr>
                <w:rFonts w:ascii="Arial" w:hAnsi="Arial" w:cs="Arial"/>
                <w:sz w:val="28"/>
                <w:szCs w:val="28"/>
              </w:rPr>
              <w:t>228.7</w:t>
            </w:r>
          </w:p>
          <w:p w14:paraId="78D05087" w14:textId="77777777" w:rsidR="001E1B45" w:rsidRPr="00EA1D8F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EA1D8F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6AAE34FD" w14:textId="77777777"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14:paraId="3833C81E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35910A8E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184EB365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1E44D9F3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5269F1DA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45702956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7AEEACB8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164FEF0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0A950CD7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131A4ACE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72B48B3D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134E8B2A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473D823B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1DB9DF36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EB4E2EB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1288F8BF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2BBB731B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513BA3BB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78051D5D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77447038" w14:textId="77777777" w:rsidR="001E1B45" w:rsidRDefault="001E1B45" w:rsidP="002D73A6">
            <w:pPr>
              <w:ind w:left="137" w:right="137"/>
            </w:pPr>
          </w:p>
        </w:tc>
      </w:tr>
    </w:tbl>
    <w:p w14:paraId="5784AF20" w14:textId="3D6C918A" w:rsidR="00773A6F" w:rsidRDefault="006D1686">
      <w:r>
        <w:rPr>
          <w:rFonts w:ascii="Arial" w:hAnsi="Arial" w:cs="Arial"/>
          <w:b/>
          <w:noProof/>
          <w:color w:val="E36C0A" w:themeColor="accent6" w:themeShade="BF"/>
          <w:sz w:val="76"/>
          <w:szCs w:val="76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3F4C79" wp14:editId="6B4B28E4">
                <wp:simplePos x="0" y="0"/>
                <wp:positionH relativeFrom="column">
                  <wp:posOffset>2847975</wp:posOffset>
                </wp:positionH>
                <wp:positionV relativeFrom="paragraph">
                  <wp:posOffset>-6819900</wp:posOffset>
                </wp:positionV>
                <wp:extent cx="2619375" cy="1505585"/>
                <wp:effectExtent l="9525" t="9525" r="952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0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2F410" w14:textId="77777777" w:rsidR="00AB08D1" w:rsidRPr="00AB08D1" w:rsidRDefault="00AB08D1" w:rsidP="00AB08D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08D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Organoleptic Taste Panel Assessment</w:t>
                            </w:r>
                          </w:p>
                          <w:p w14:paraId="37C9E85F" w14:textId="24AC12D4" w:rsidR="00AB08D1" w:rsidRPr="00AB08D1" w:rsidRDefault="00243F99" w:rsidP="00AB0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AB08D1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FRUITINESS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921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2D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6D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</w:t>
                            </w:r>
                            <w:r w:rsidR="001262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57E46731" w14:textId="5772A252" w:rsidR="00AB08D1" w:rsidRPr="00C12DBC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BITTERNESS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21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2D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78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3.</w:t>
                            </w:r>
                            <w:r w:rsidR="001262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7057A51B" w14:textId="5B63A97F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B08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PUNGENCY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921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2DBC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6DDF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4.</w:t>
                            </w:r>
                            <w:r w:rsidR="00126243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F4C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4.25pt;margin-top:-537pt;width:206.25pt;height:11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">
                <v:textbox>
                  <w:txbxContent>
                    <w:p w14:paraId="4232F410" w14:textId="77777777" w:rsidR="00AB08D1" w:rsidRPr="00AB08D1" w:rsidRDefault="00AB08D1" w:rsidP="00AB08D1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AB08D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Organoleptic Taste Panel Assessment</w:t>
                      </w:r>
                    </w:p>
                    <w:p w14:paraId="37C9E85F" w14:textId="24AC12D4" w:rsidR="00AB08D1" w:rsidRPr="00AB08D1" w:rsidRDefault="00243F99" w:rsidP="00AB08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</w:t>
                      </w:r>
                      <w:r w:rsidR="00AB08D1"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FRUITINESS</w:t>
                      </w:r>
                      <w:r w:rsidR="00AB08D1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D921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12DB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D6D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</w:t>
                      </w:r>
                      <w:r w:rsidR="001262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</w:t>
                      </w:r>
                    </w:p>
                    <w:p w14:paraId="57E46731" w14:textId="5772A252" w:rsidR="00AB08D1" w:rsidRPr="00C12DBC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BITTERNESS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921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12DB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978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3.</w:t>
                      </w:r>
                      <w:r w:rsidR="001262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8</w:t>
                      </w:r>
                    </w:p>
                    <w:p w14:paraId="7057A51B" w14:textId="5B63A97F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AB08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PUNGENCY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D921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12DBC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D6DDF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4.</w:t>
                      </w:r>
                      <w:r w:rsidR="00126243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12"/>
    <w:rsid w:val="00005C3A"/>
    <w:rsid w:val="000309C2"/>
    <w:rsid w:val="000440E1"/>
    <w:rsid w:val="00050556"/>
    <w:rsid w:val="000A1093"/>
    <w:rsid w:val="00126243"/>
    <w:rsid w:val="001326ED"/>
    <w:rsid w:val="001B308E"/>
    <w:rsid w:val="001D0BB0"/>
    <w:rsid w:val="001D5E97"/>
    <w:rsid w:val="001D6DDF"/>
    <w:rsid w:val="001E1B45"/>
    <w:rsid w:val="00243F99"/>
    <w:rsid w:val="00254A9B"/>
    <w:rsid w:val="002D2026"/>
    <w:rsid w:val="002D7860"/>
    <w:rsid w:val="00307AAD"/>
    <w:rsid w:val="00314027"/>
    <w:rsid w:val="00352359"/>
    <w:rsid w:val="003548E9"/>
    <w:rsid w:val="003978B0"/>
    <w:rsid w:val="003B4931"/>
    <w:rsid w:val="003C0EC3"/>
    <w:rsid w:val="003C5539"/>
    <w:rsid w:val="00404C0D"/>
    <w:rsid w:val="00427526"/>
    <w:rsid w:val="00437E6F"/>
    <w:rsid w:val="00452261"/>
    <w:rsid w:val="005737DD"/>
    <w:rsid w:val="005B7CF5"/>
    <w:rsid w:val="005D05E7"/>
    <w:rsid w:val="00636948"/>
    <w:rsid w:val="00637FFE"/>
    <w:rsid w:val="00647B22"/>
    <w:rsid w:val="00663F7F"/>
    <w:rsid w:val="00673345"/>
    <w:rsid w:val="00691A21"/>
    <w:rsid w:val="006D1686"/>
    <w:rsid w:val="007356A4"/>
    <w:rsid w:val="00773A6F"/>
    <w:rsid w:val="00787F15"/>
    <w:rsid w:val="007A045C"/>
    <w:rsid w:val="007D637A"/>
    <w:rsid w:val="00821869"/>
    <w:rsid w:val="00823603"/>
    <w:rsid w:val="008F7B1B"/>
    <w:rsid w:val="00904F4D"/>
    <w:rsid w:val="00990CC5"/>
    <w:rsid w:val="009A24F9"/>
    <w:rsid w:val="00A11B76"/>
    <w:rsid w:val="00A77BA5"/>
    <w:rsid w:val="00A81EBB"/>
    <w:rsid w:val="00AB08D1"/>
    <w:rsid w:val="00AE2CA9"/>
    <w:rsid w:val="00AE7E63"/>
    <w:rsid w:val="00AF0014"/>
    <w:rsid w:val="00B35ED7"/>
    <w:rsid w:val="00B404F2"/>
    <w:rsid w:val="00B8475E"/>
    <w:rsid w:val="00BD2B3E"/>
    <w:rsid w:val="00BE6BB5"/>
    <w:rsid w:val="00C12DBC"/>
    <w:rsid w:val="00C33516"/>
    <w:rsid w:val="00C70241"/>
    <w:rsid w:val="00C748FC"/>
    <w:rsid w:val="00C93462"/>
    <w:rsid w:val="00CC6145"/>
    <w:rsid w:val="00CD05CD"/>
    <w:rsid w:val="00D0443B"/>
    <w:rsid w:val="00D05802"/>
    <w:rsid w:val="00D63595"/>
    <w:rsid w:val="00D70A67"/>
    <w:rsid w:val="00D9212E"/>
    <w:rsid w:val="00D94321"/>
    <w:rsid w:val="00DD6B45"/>
    <w:rsid w:val="00E057FC"/>
    <w:rsid w:val="00E442BF"/>
    <w:rsid w:val="00E62DF2"/>
    <w:rsid w:val="00E64C80"/>
    <w:rsid w:val="00EA1D8F"/>
    <w:rsid w:val="00F01938"/>
    <w:rsid w:val="00F424B7"/>
    <w:rsid w:val="00F77112"/>
    <w:rsid w:val="00FB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9871F"/>
  <w15:docId w15:val="{B6FEBDBA-86F2-4F1E-9055-75470986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  <w:style w:type="character" w:styleId="Emphasis">
    <w:name w:val="Emphasis"/>
    <w:basedOn w:val="DefaultParagraphFont"/>
    <w:uiPriority w:val="20"/>
    <w:qFormat/>
    <w:rsid w:val="003548E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TEMPLATE%20FOR%20NEW%20FUSTI%20TAGS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NEW FUSTI TAGS 2019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 05</cp:lastModifiedBy>
  <cp:revision>2</cp:revision>
  <dcterms:created xsi:type="dcterms:W3CDTF">2020-01-31T21:37:00Z</dcterms:created>
  <dcterms:modified xsi:type="dcterms:W3CDTF">2020-01-31T21:37:00Z</dcterms:modified>
</cp:coreProperties>
</file>