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7F1A4FC1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51F81B3" w14:textId="77777777" w:rsidR="007468D2" w:rsidRPr="007468D2" w:rsidRDefault="00884906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84"/>
                <w:szCs w:val="84"/>
                <w:lang w:eastAsia="zh-TW"/>
              </w:rPr>
              <w:pict w14:anchorId="59EF73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0.25pt;margin-top:.6pt;width:206.25pt;height:113.15pt;z-index:251656704;mso-width-relative:margin;mso-height-relative:margin">
                  <v:textbox>
                    <w:txbxContent>
                      <w:p w14:paraId="65010CED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7459D283" w14:textId="69DE3692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468D2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5.</w:t>
                        </w:r>
                        <w:r w:rsidR="00860CDE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4EDD371" w14:textId="193F5910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468D2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</w:t>
                        </w:r>
                        <w:r w:rsidR="00860CDE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</w:t>
                        </w:r>
                        <w:proofErr w:type="gramEnd"/>
                      </w:p>
                      <w:p w14:paraId="22D5669A" w14:textId="2E737F42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68D2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5.</w:t>
                        </w:r>
                        <w:r w:rsidR="00860CDE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468D2" w:rsidRPr="007468D2">
              <w:rPr>
                <w:rFonts w:ascii="Arial" w:hAnsi="Arial" w:cs="Arial"/>
                <w:sz w:val="84"/>
                <w:szCs w:val="84"/>
              </w:rPr>
              <w:t>Organic</w:t>
            </w:r>
          </w:p>
          <w:p w14:paraId="14BF8A52" w14:textId="77777777" w:rsidR="00EA1D8F" w:rsidRPr="007468D2" w:rsidRDefault="007468D2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 w:rsidRPr="007468D2">
              <w:rPr>
                <w:rFonts w:ascii="Arial" w:hAnsi="Arial" w:cs="Arial"/>
                <w:sz w:val="84"/>
                <w:szCs w:val="84"/>
              </w:rPr>
              <w:t>Chetoui</w:t>
            </w:r>
            <w:r w:rsidR="00EA1D8F" w:rsidRPr="007468D2">
              <w:rPr>
                <w:rFonts w:ascii="Arial" w:hAnsi="Arial" w:cs="Arial"/>
                <w:sz w:val="84"/>
                <w:szCs w:val="84"/>
              </w:rPr>
              <w:t xml:space="preserve"> </w:t>
            </w:r>
          </w:p>
          <w:p w14:paraId="132A1A8C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51492D86" w14:textId="77777777" w:rsidR="00EA1D8F" w:rsidRDefault="00884906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523A68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75pt;margin-top:8.7pt;width:418.5pt;height:0;z-index:251657728" o:connectortype="straight"/>
              </w:pict>
            </w:r>
          </w:p>
          <w:p w14:paraId="7F643E26" w14:textId="77777777" w:rsidR="00AB08D1" w:rsidRPr="00AB08D1" w:rsidRDefault="007468D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IOG591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153B44">
              <w:rPr>
                <w:rFonts w:ascii="Arial" w:hAnsi="Arial" w:cs="Arial"/>
                <w:sz w:val="32"/>
                <w:szCs w:val="32"/>
              </w:rPr>
              <w:t xml:space="preserve">              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53B44">
              <w:rPr>
                <w:rFonts w:ascii="Arial" w:hAnsi="Arial" w:cs="Arial"/>
                <w:sz w:val="28"/>
                <w:szCs w:val="28"/>
              </w:rPr>
              <w:t>Country of Origin: Tunisia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B13B27" w14:textId="77777777" w:rsidR="001E1B45" w:rsidRPr="007468D2" w:rsidRDefault="007468D2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7468D2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 Intensity</w:t>
            </w:r>
          </w:p>
          <w:p w14:paraId="0137310C" w14:textId="014781E9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November 201</w:t>
            </w:r>
            <w:r w:rsidR="00860CDE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D613FB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56D6760C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C7B877E" w14:textId="77777777" w:rsidR="00AB08D1" w:rsidRDefault="0088490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25BD2A00">
                <v:shape id="_x0000_s1029" type="#_x0000_t32" style="position:absolute;margin-left:-6.75pt;margin-top:6.2pt;width:418.5pt;height:.05pt;z-index:251658752" o:connectortype="straight"/>
              </w:pict>
            </w:r>
          </w:p>
          <w:p w14:paraId="2A09E483" w14:textId="50202F45" w:rsidR="007468D2" w:rsidRPr="007468D2" w:rsidRDefault="00153B44" w:rsidP="007468D2">
            <w:pPr>
              <w:pStyle w:val="ListParagraph"/>
              <w:spacing w:after="0" w:line="240" w:lineRule="auto"/>
              <w:ind w:left="0" w:right="525"/>
              <w:jc w:val="both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7468D2">
              <w:rPr>
                <w:rStyle w:val="usercontent"/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This is our highest phenol olive oil </w:t>
            </w:r>
            <w:r w:rsidR="00860CDE">
              <w:rPr>
                <w:rStyle w:val="usercontent"/>
                <w:rFonts w:ascii="Arial" w:hAnsi="Arial" w:cs="Arial"/>
                <w:b/>
                <w:i/>
                <w:sz w:val="32"/>
                <w:szCs w:val="32"/>
                <w:u w:val="single"/>
              </w:rPr>
              <w:t>for the 2019 Harvest</w:t>
            </w:r>
            <w:r w:rsidRPr="007468D2">
              <w:rPr>
                <w:rStyle w:val="usercontent"/>
                <w:rFonts w:ascii="Arial" w:hAnsi="Arial" w:cs="Arial"/>
                <w:b/>
                <w:i/>
                <w:sz w:val="32"/>
                <w:szCs w:val="32"/>
                <w:u w:val="single"/>
              </w:rPr>
              <w:t>!</w:t>
            </w:r>
            <w:r w:rsidRPr="00153B44">
              <w:rPr>
                <w:rStyle w:val="usercontent"/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Style w:val="usercontent"/>
                <w:rFonts w:ascii="Arial" w:hAnsi="Arial" w:cs="Arial"/>
                <w:sz w:val="32"/>
                <w:szCs w:val="32"/>
              </w:rPr>
              <w:t>Th</w:t>
            </w:r>
            <w:r w:rsidR="00860CDE">
              <w:rPr>
                <w:rStyle w:val="usercontent"/>
                <w:rFonts w:ascii="Arial" w:hAnsi="Arial" w:cs="Arial"/>
                <w:sz w:val="32"/>
                <w:szCs w:val="32"/>
              </w:rPr>
              <w:t>is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extraordinarily Robust, high phenol Organic Chetoui displays</w:t>
            </w:r>
            <w:r w:rsidR="00745287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notes of fresh cut grass </w:t>
            </w:r>
            <w:r w:rsidR="00860CDE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and has a creamy artichoke heart center. It has a beautiful </w:t>
            </w:r>
            <w:r w:rsidR="00C17C54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and romantic 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>grassy aroma</w:t>
            </w:r>
            <w:r w:rsidR="00860CDE">
              <w:rPr>
                <w:rStyle w:val="usercontent"/>
                <w:rFonts w:ascii="Arial" w:hAnsi="Arial" w:cs="Arial"/>
                <w:sz w:val="32"/>
                <w:szCs w:val="32"/>
              </w:rPr>
              <w:t>. I</w:t>
            </w:r>
            <w:r w:rsidR="00C17C54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t is low in bitterness with a ton of pungency </w:t>
            </w:r>
            <w:r w:rsidR="00860CDE">
              <w:rPr>
                <w:rStyle w:val="usercontent"/>
                <w:rFonts w:ascii="Arial" w:hAnsi="Arial" w:cs="Arial"/>
                <w:sz w:val="32"/>
                <w:szCs w:val="32"/>
              </w:rPr>
              <w:t>a</w:t>
            </w:r>
            <w:r w:rsidR="00C17C54">
              <w:rPr>
                <w:rStyle w:val="usercontent"/>
                <w:rFonts w:ascii="Arial" w:hAnsi="Arial" w:cs="Arial"/>
                <w:sz w:val="32"/>
                <w:szCs w:val="32"/>
              </w:rPr>
              <w:t>nd a</w:t>
            </w:r>
            <w:r w:rsidR="00860CDE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pleasant peppery finish. </w:t>
            </w:r>
          </w:p>
          <w:p w14:paraId="58903341" w14:textId="75BE068E" w:rsidR="002D2026" w:rsidRDefault="002D2026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0E702C" w14:textId="77777777" w:rsidR="00C17C54" w:rsidRDefault="00C17C54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0B3143" w14:textId="26013D76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17C54">
              <w:rPr>
                <w:rFonts w:ascii="Arial" w:hAnsi="Arial" w:cs="Arial"/>
                <w:sz w:val="28"/>
                <w:szCs w:val="28"/>
                <w:highlight w:val="yellow"/>
              </w:rPr>
              <w:t>667.4</w:t>
            </w:r>
            <w:r w:rsidR="00254A9B" w:rsidRPr="007468D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E62DF2" w:rsidRPr="007468D2">
              <w:rPr>
                <w:rFonts w:ascii="Arial" w:hAnsi="Arial" w:cs="Arial"/>
                <w:sz w:val="28"/>
                <w:szCs w:val="28"/>
                <w:highlight w:val="yellow"/>
              </w:rPr>
              <w:t>ppm</w:t>
            </w:r>
            <w:r w:rsidR="00153B44">
              <w:rPr>
                <w:rFonts w:ascii="Arial" w:hAnsi="Arial" w:cs="Arial"/>
                <w:sz w:val="28"/>
                <w:szCs w:val="28"/>
              </w:rPr>
              <w:t>!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01E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7468D2">
              <w:rPr>
                <w:rFonts w:ascii="Arial" w:hAnsi="Arial" w:cs="Arial"/>
                <w:sz w:val="28"/>
                <w:szCs w:val="28"/>
              </w:rPr>
              <w:t>0</w:t>
            </w:r>
            <w:r w:rsidR="00C17C54">
              <w:rPr>
                <w:rFonts w:ascii="Arial" w:hAnsi="Arial" w:cs="Arial"/>
                <w:sz w:val="28"/>
                <w:szCs w:val="28"/>
              </w:rPr>
              <w:t>.30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5B6D995A" w14:textId="75A5769D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C17C54">
              <w:rPr>
                <w:rFonts w:ascii="Arial" w:hAnsi="Arial" w:cs="Arial"/>
                <w:sz w:val="28"/>
                <w:szCs w:val="28"/>
              </w:rPr>
              <w:t xml:space="preserve">68.0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142B">
              <w:rPr>
                <w:rFonts w:ascii="Arial" w:hAnsi="Arial" w:cs="Arial"/>
                <w:sz w:val="28"/>
                <w:szCs w:val="28"/>
              </w:rPr>
              <w:t>6.6</w:t>
            </w:r>
            <w:r w:rsidR="00C17C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6A0EC83" w14:textId="386DA08B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7468D2">
              <w:rPr>
                <w:rFonts w:ascii="Arial" w:hAnsi="Arial" w:cs="Arial"/>
                <w:sz w:val="28"/>
                <w:szCs w:val="28"/>
              </w:rPr>
              <w:t>9</w:t>
            </w:r>
            <w:r w:rsidR="00C17C54">
              <w:rPr>
                <w:rFonts w:ascii="Arial" w:hAnsi="Arial" w:cs="Arial"/>
                <w:sz w:val="28"/>
                <w:szCs w:val="28"/>
              </w:rPr>
              <w:t>3.0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7C54">
              <w:rPr>
                <w:rFonts w:ascii="Arial" w:hAnsi="Arial" w:cs="Arial"/>
                <w:sz w:val="28"/>
                <w:szCs w:val="28"/>
              </w:rPr>
              <w:t>&lt;1.0</w:t>
            </w:r>
          </w:p>
          <w:p w14:paraId="60B4D6CD" w14:textId="4A2CB567" w:rsidR="00884906" w:rsidRPr="00EA1D8F" w:rsidRDefault="0088490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Squalene: 7,310.2                         a-Tocopherols: 485.9</w:t>
            </w:r>
          </w:p>
          <w:p w14:paraId="369E16C3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69DC0104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81FEFEA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C43A85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9E04A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B241AA1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31E8EA5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6532908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F59F09F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870E00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D4E2A7B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AC0794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4F9E619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41FD1B3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260A9195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E7FD13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88A7E9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426CBC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F65881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15227D33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729D2C2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A875662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09DBB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264008A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0199A9F8" w14:textId="77777777" w:rsidR="001E1B45" w:rsidRDefault="001E1B45" w:rsidP="002D73A6">
            <w:pPr>
              <w:ind w:left="137" w:right="137"/>
            </w:pPr>
          </w:p>
        </w:tc>
      </w:tr>
    </w:tbl>
    <w:p w14:paraId="2F7295F4" w14:textId="77777777" w:rsidR="00773A6F" w:rsidRDefault="00773A6F">
      <w:bookmarkStart w:id="0" w:name="_GoBack"/>
      <w:bookmarkEnd w:id="0"/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D2"/>
    <w:rsid w:val="000309C2"/>
    <w:rsid w:val="000440E1"/>
    <w:rsid w:val="001326ED"/>
    <w:rsid w:val="00153B44"/>
    <w:rsid w:val="001B308E"/>
    <w:rsid w:val="001D0BB0"/>
    <w:rsid w:val="001D5E97"/>
    <w:rsid w:val="001E1B45"/>
    <w:rsid w:val="00243F99"/>
    <w:rsid w:val="00254A9B"/>
    <w:rsid w:val="002936F6"/>
    <w:rsid w:val="002D2026"/>
    <w:rsid w:val="002D7860"/>
    <w:rsid w:val="003B4931"/>
    <w:rsid w:val="00404C0D"/>
    <w:rsid w:val="00437E6F"/>
    <w:rsid w:val="005737DD"/>
    <w:rsid w:val="005B7CF5"/>
    <w:rsid w:val="005D05E7"/>
    <w:rsid w:val="00691A21"/>
    <w:rsid w:val="006D2200"/>
    <w:rsid w:val="007356A4"/>
    <w:rsid w:val="00745287"/>
    <w:rsid w:val="007468D2"/>
    <w:rsid w:val="00773A6F"/>
    <w:rsid w:val="007A045C"/>
    <w:rsid w:val="007E44AF"/>
    <w:rsid w:val="0081142B"/>
    <w:rsid w:val="00821869"/>
    <w:rsid w:val="00860CDE"/>
    <w:rsid w:val="00884906"/>
    <w:rsid w:val="00990CC5"/>
    <w:rsid w:val="00A77BA5"/>
    <w:rsid w:val="00AB08D1"/>
    <w:rsid w:val="00AE2CA9"/>
    <w:rsid w:val="00B8475E"/>
    <w:rsid w:val="00BD2B3E"/>
    <w:rsid w:val="00BD58B1"/>
    <w:rsid w:val="00C17C54"/>
    <w:rsid w:val="00C33516"/>
    <w:rsid w:val="00CE6E90"/>
    <w:rsid w:val="00D01EA7"/>
    <w:rsid w:val="00D70A67"/>
    <w:rsid w:val="00D94321"/>
    <w:rsid w:val="00E057FC"/>
    <w:rsid w:val="00E37B27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0933F1F5"/>
  <w15:docId w15:val="{43482046-33EA-41CE-A3BA-C687AB2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74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FUSTI%20TAG%20CLEAN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FUSTI TAG CLEAN DESIGN TEMPLATE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4</cp:revision>
  <dcterms:created xsi:type="dcterms:W3CDTF">2020-01-24T21:29:00Z</dcterms:created>
  <dcterms:modified xsi:type="dcterms:W3CDTF">2020-02-14T19:01:00Z</dcterms:modified>
</cp:coreProperties>
</file>