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85" w:type="dxa"/>
        <w:tblInd w:w="-7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8640"/>
        <w:gridCol w:w="3345"/>
      </w:tblGrid>
      <w:tr w:rsidR="001E1B45" w:rsidTr="00487198">
        <w:trPr>
          <w:cantSplit/>
          <w:trHeight w:hRule="exact" w:val="9990"/>
        </w:trPr>
        <w:tc>
          <w:tcPr>
            <w:tcW w:w="8640" w:type="dxa"/>
            <w:vAlign w:val="center"/>
          </w:tcPr>
          <w:p w:rsidR="00EA1D8F" w:rsidRPr="005546BB" w:rsidRDefault="00037277" w:rsidP="00EA1D8F">
            <w:pPr>
              <w:spacing w:after="0" w:line="240" w:lineRule="auto"/>
              <w:rPr>
                <w:rFonts w:ascii="Arial" w:hAnsi="Arial" w:cs="Arial"/>
                <w:sz w:val="56"/>
                <w:szCs w:val="56"/>
              </w:rPr>
            </w:pPr>
            <w:r w:rsidRPr="00037277">
              <w:rPr>
                <w:rFonts w:ascii="Arial" w:hAnsi="Arial" w:cs="Arial"/>
                <w:b/>
                <w:noProof/>
                <w:color w:val="E36C0A" w:themeColor="accent6" w:themeShade="BF"/>
                <w:sz w:val="56"/>
                <w:szCs w:val="56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221.25pt;margin-top:-45.7pt;width:206.25pt;height:108.65pt;z-index:251656704;mso-width-relative:margin;mso-height-relative:margin">
                  <v:textbox>
                    <w:txbxContent>
                      <w:p w:rsidR="00AB08D1" w:rsidRPr="00AB08D1" w:rsidRDefault="00AB08D1" w:rsidP="00AB08D1">
                        <w:pPr>
                          <w:jc w:val="center"/>
                          <w:rPr>
                            <w:rFonts w:ascii="Arial Black" w:hAnsi="Arial Black" w:cs="Arial"/>
                            <w:b/>
                            <w:sz w:val="20"/>
                            <w:szCs w:val="20"/>
                          </w:rPr>
                        </w:pPr>
                        <w:r w:rsidRPr="00AB08D1">
                          <w:rPr>
                            <w:rFonts w:ascii="Arial Black" w:hAnsi="Arial Black" w:cs="Arial"/>
                            <w:b/>
                            <w:sz w:val="20"/>
                            <w:szCs w:val="20"/>
                          </w:rPr>
                          <w:t>Organoleptic Taste Panel Assessment</w:t>
                        </w:r>
                      </w:p>
                      <w:p w:rsidR="00AB08D1" w:rsidRPr="00AB08D1" w:rsidRDefault="00243F99" w:rsidP="00AB08D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               </w:t>
                        </w:r>
                        <w:r w:rsidR="00AB08D1" w:rsidRPr="00AB08D1">
                          <w:rPr>
                            <w:rFonts w:ascii="Arial Black" w:hAnsi="Arial Black" w:cs="Arial"/>
                            <w:sz w:val="18"/>
                            <w:szCs w:val="18"/>
                          </w:rPr>
                          <w:t>FRUITINESS</w:t>
                        </w:r>
                        <w:r w:rsidR="00AB08D1" w:rsidRPr="00AB08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</w:t>
                        </w:r>
                        <w:r w:rsidR="0088365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</w:t>
                        </w:r>
                        <w:r w:rsidR="00883654"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  <w:t>6.0</w:t>
                        </w:r>
                        <w:r w:rsidR="00AB08D1" w:rsidRPr="00AB08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AB08D1" w:rsidRPr="00AB08D1" w:rsidRDefault="00AB08D1" w:rsidP="00AB08D1">
                        <w:pPr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</w:pPr>
                        <w:r w:rsidRPr="00AB08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           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</w:t>
                        </w:r>
                        <w:r w:rsidRPr="00AB08D1">
                          <w:rPr>
                            <w:rFonts w:ascii="Arial Black" w:hAnsi="Arial Black" w:cs="Arial"/>
                            <w:sz w:val="18"/>
                            <w:szCs w:val="18"/>
                          </w:rPr>
                          <w:t>BITTERNESS</w:t>
                        </w:r>
                        <w:r w:rsidRPr="00AB08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883654"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  <w:t xml:space="preserve">  4.0</w:t>
                        </w:r>
                      </w:p>
                      <w:p w:rsidR="00AB08D1" w:rsidRPr="00AB08D1" w:rsidRDefault="00AB08D1" w:rsidP="00AB08D1">
                        <w:pPr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</w:pPr>
                        <w:r w:rsidRPr="00AB08D1"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  <w:t xml:space="preserve">                   </w:t>
                        </w:r>
                        <w:r w:rsidRPr="00AB08D1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 </w:t>
                        </w:r>
                        <w:r w:rsidRPr="00AB08D1">
                          <w:rPr>
                            <w:rFonts w:ascii="Arial Black" w:hAnsi="Arial Black" w:cs="Arial"/>
                            <w:sz w:val="18"/>
                            <w:szCs w:val="18"/>
                          </w:rPr>
                          <w:t>PUNGENCY</w:t>
                        </w:r>
                        <w:r w:rsidRPr="00AB08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</w:t>
                        </w:r>
                        <w:r w:rsidR="00883654"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 w:rsidR="0043261A"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883654"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  <w:t>5.0</w:t>
                        </w:r>
                        <w:r w:rsidRPr="00AB08D1"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5546BB" w:rsidRPr="005546BB">
              <w:rPr>
                <w:rFonts w:ascii="Arial" w:hAnsi="Arial" w:cs="Arial"/>
                <w:sz w:val="56"/>
                <w:szCs w:val="56"/>
              </w:rPr>
              <w:t>Frantoio-</w:t>
            </w:r>
            <w:proofErr w:type="spellStart"/>
            <w:r w:rsidR="005546BB" w:rsidRPr="005546BB">
              <w:rPr>
                <w:rFonts w:ascii="Arial" w:hAnsi="Arial" w:cs="Arial"/>
                <w:sz w:val="56"/>
                <w:szCs w:val="56"/>
              </w:rPr>
              <w:t>Leccino</w:t>
            </w:r>
            <w:proofErr w:type="spellEnd"/>
            <w:r w:rsidR="00EA1D8F" w:rsidRPr="005546BB">
              <w:rPr>
                <w:rFonts w:ascii="Arial" w:hAnsi="Arial" w:cs="Arial"/>
                <w:sz w:val="56"/>
                <w:szCs w:val="56"/>
              </w:rPr>
              <w:t xml:space="preserve"> </w:t>
            </w:r>
          </w:p>
          <w:p w:rsidR="001E1B45" w:rsidRPr="00EA1D8F" w:rsidRDefault="00D94321" w:rsidP="00EA1D8F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 w:rsidRPr="00EA1D8F">
              <w:rPr>
                <w:rFonts w:ascii="Arial" w:hAnsi="Arial" w:cs="Arial"/>
                <w:sz w:val="40"/>
                <w:szCs w:val="40"/>
              </w:rPr>
              <w:t>E</w:t>
            </w:r>
            <w:r w:rsidR="00EA1D8F" w:rsidRPr="00EA1D8F">
              <w:rPr>
                <w:rFonts w:ascii="Arial" w:hAnsi="Arial" w:cs="Arial"/>
                <w:sz w:val="40"/>
                <w:szCs w:val="40"/>
              </w:rPr>
              <w:t>xtra Virgin Olive Oil</w:t>
            </w:r>
          </w:p>
          <w:p w:rsidR="00EA1D8F" w:rsidRDefault="00037277" w:rsidP="00EA1D8F">
            <w:pPr>
              <w:spacing w:after="0" w:line="240" w:lineRule="auto"/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</w:pPr>
            <w:r w:rsidRPr="00037277">
              <w:rPr>
                <w:rFonts w:ascii="Arial" w:hAnsi="Arial" w:cs="Arial"/>
                <w:noProof/>
                <w:sz w:val="32"/>
                <w:szCs w:val="32"/>
                <w:lang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3.75pt;margin-top:11.2pt;width:438.75pt;height:.35pt;flip:y;z-index:251657728" o:connectortype="straight"/>
              </w:pict>
            </w:r>
          </w:p>
          <w:p w:rsidR="00AB08D1" w:rsidRPr="00AB08D1" w:rsidRDefault="00D0443B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 w:rsidRPr="0043261A">
              <w:rPr>
                <w:rFonts w:ascii="Arial" w:hAnsi="Arial" w:cs="Arial"/>
                <w:sz w:val="32"/>
                <w:szCs w:val="32"/>
              </w:rPr>
              <w:t>IOO</w:t>
            </w:r>
            <w:r w:rsidR="00944015">
              <w:rPr>
                <w:rFonts w:ascii="Arial" w:hAnsi="Arial" w:cs="Arial"/>
                <w:sz w:val="32"/>
                <w:szCs w:val="32"/>
              </w:rPr>
              <w:t>174</w:t>
            </w:r>
            <w:r w:rsidR="00EE50C4">
              <w:rPr>
                <w:rFonts w:ascii="Arial" w:hAnsi="Arial" w:cs="Arial"/>
                <w:sz w:val="32"/>
                <w:szCs w:val="32"/>
              </w:rPr>
              <w:t xml:space="preserve">                   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AB08D1">
              <w:rPr>
                <w:rFonts w:ascii="Arial" w:hAnsi="Arial" w:cs="Arial"/>
                <w:sz w:val="32"/>
                <w:szCs w:val="32"/>
              </w:rPr>
              <w:t xml:space="preserve">            </w:t>
            </w:r>
            <w:r>
              <w:rPr>
                <w:rFonts w:ascii="Arial" w:hAnsi="Arial" w:cs="Arial"/>
                <w:sz w:val="32"/>
                <w:szCs w:val="32"/>
              </w:rPr>
              <w:t xml:space="preserve">   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Country of Origin: Chile </w:t>
            </w:r>
            <w:r w:rsidR="00AB08D1" w:rsidRPr="00AB08D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E1B45" w:rsidRPr="00452261" w:rsidRDefault="0027469B" w:rsidP="00AB08D1">
            <w:pPr>
              <w:spacing w:after="0" w:line="240" w:lineRule="auto"/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Robust</w:t>
            </w:r>
            <w:r w:rsidR="00E62DF2" w:rsidRPr="00452261"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 </w:t>
            </w:r>
            <w:r w:rsidR="001E1B45" w:rsidRPr="00452261">
              <w:rPr>
                <w:rFonts w:ascii="Arial" w:hAnsi="Arial" w:cs="Arial"/>
                <w:b/>
                <w:color w:val="FF0000"/>
                <w:sz w:val="36"/>
                <w:szCs w:val="36"/>
              </w:rPr>
              <w:t>Intensity</w:t>
            </w:r>
          </w:p>
          <w:p w:rsidR="001E1B45" w:rsidRPr="00EA1D8F" w:rsidRDefault="001E1B45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>Crush Date:</w:t>
            </w:r>
            <w:r w:rsidR="005546BB">
              <w:rPr>
                <w:rFonts w:ascii="Arial" w:hAnsi="Arial" w:cs="Arial"/>
                <w:sz w:val="28"/>
                <w:szCs w:val="28"/>
              </w:rPr>
              <w:t xml:space="preserve"> May 2019</w:t>
            </w:r>
          </w:p>
          <w:p w:rsidR="00AB08D1" w:rsidRDefault="00AB08D1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</w:p>
          <w:p w:rsidR="00E62DF2" w:rsidRPr="002D2026" w:rsidRDefault="002D2026" w:rsidP="00AB08D1">
            <w:pPr>
              <w:pStyle w:val="ListParagraph"/>
              <w:spacing w:after="0" w:line="240" w:lineRule="auto"/>
              <w:ind w:left="0" w:right="378"/>
              <w:rPr>
                <w:rFonts w:ascii="Bell MT" w:hAnsi="Bell MT" w:cs="Arial"/>
                <w:sz w:val="32"/>
                <w:szCs w:val="32"/>
              </w:rPr>
            </w:pPr>
            <w:r w:rsidRPr="002D2026">
              <w:rPr>
                <w:rFonts w:ascii="Bell MT" w:hAnsi="Bell MT" w:cs="Arial"/>
                <w:sz w:val="32"/>
                <w:szCs w:val="32"/>
              </w:rPr>
              <w:t xml:space="preserve">TASTING NOTES </w:t>
            </w:r>
          </w:p>
          <w:p w:rsidR="00AB08D1" w:rsidRDefault="00037277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37277">
              <w:rPr>
                <w:rFonts w:ascii="Arial" w:hAnsi="Arial" w:cs="Arial"/>
                <w:noProof/>
                <w:sz w:val="28"/>
                <w:szCs w:val="28"/>
                <w:lang w:bidi="ar-SA"/>
              </w:rPr>
              <w:pict>
                <v:shape id="_x0000_s1029" type="#_x0000_t32" style="position:absolute;margin-left:-3.75pt;margin-top:7.55pt;width:431.25pt;height:.05pt;z-index:251658752" o:connectortype="straight"/>
              </w:pict>
            </w:r>
          </w:p>
          <w:p w:rsidR="002D2026" w:rsidRPr="00AF0014" w:rsidRDefault="00487198" w:rsidP="00AF0014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Beautifully fragrant on the nose, this classic example of a Frantoio-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Leccino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displays prominent notes o</w:t>
            </w:r>
            <w:r w:rsidR="000D775B">
              <w:rPr>
                <w:rFonts w:ascii="Arial" w:hAnsi="Arial" w:cs="Arial"/>
                <w:sz w:val="32"/>
                <w:szCs w:val="32"/>
              </w:rPr>
              <w:t>f cut grass, fresh cut herbs and</w:t>
            </w:r>
            <w:r w:rsidR="00F70F66">
              <w:rPr>
                <w:rFonts w:ascii="Arial" w:hAnsi="Arial" w:cs="Arial"/>
                <w:sz w:val="32"/>
                <w:szCs w:val="32"/>
              </w:rPr>
              <w:t xml:space="preserve"> malty notes, with nice astringency and lingering bitterness on the back end. </w:t>
            </w:r>
          </w:p>
          <w:p w:rsidR="00D0443B" w:rsidRDefault="00D0443B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D0443B" w:rsidRDefault="00D0443B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62DF2" w:rsidRPr="00EA1D8F" w:rsidRDefault="001326ED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254A9B" w:rsidRPr="00EA1D8F">
              <w:rPr>
                <w:rFonts w:ascii="Arial" w:hAnsi="Arial" w:cs="Arial"/>
                <w:sz w:val="28"/>
                <w:szCs w:val="28"/>
              </w:rPr>
              <w:t>*Biophenols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763F77">
              <w:rPr>
                <w:rFonts w:ascii="Arial" w:hAnsi="Arial" w:cs="Arial"/>
                <w:sz w:val="28"/>
                <w:szCs w:val="28"/>
              </w:rPr>
              <w:t>437.5</w:t>
            </w:r>
            <w:r w:rsidR="00254A9B"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E62DF2" w:rsidRPr="00EA1D8F">
              <w:rPr>
                <w:rFonts w:ascii="Arial" w:hAnsi="Arial" w:cs="Arial"/>
                <w:sz w:val="28"/>
                <w:szCs w:val="28"/>
              </w:rPr>
              <w:t>ppm</w:t>
            </w:r>
            <w:proofErr w:type="spellEnd"/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763F77">
              <w:rPr>
                <w:rFonts w:ascii="Arial" w:hAnsi="Arial" w:cs="Arial"/>
                <w:sz w:val="28"/>
                <w:szCs w:val="28"/>
              </w:rPr>
              <w:t xml:space="preserve">     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FFA:  </w:t>
            </w:r>
            <w:r w:rsidR="005546BB">
              <w:rPr>
                <w:rFonts w:ascii="Arial" w:hAnsi="Arial" w:cs="Arial"/>
                <w:sz w:val="28"/>
                <w:szCs w:val="28"/>
              </w:rPr>
              <w:t>0.17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  <w:p w:rsidR="001E1B45" w:rsidRPr="00EA1D8F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Oleic Acid: </w:t>
            </w:r>
            <w:r w:rsidR="005546BB">
              <w:rPr>
                <w:rFonts w:ascii="Arial" w:hAnsi="Arial" w:cs="Arial"/>
                <w:sz w:val="28"/>
                <w:szCs w:val="28"/>
              </w:rPr>
              <w:t>74.1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                 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>Peroxide:</w:t>
            </w:r>
            <w:r w:rsidR="005546BB">
              <w:rPr>
                <w:rFonts w:ascii="Arial" w:hAnsi="Arial" w:cs="Arial"/>
                <w:sz w:val="28"/>
                <w:szCs w:val="28"/>
              </w:rPr>
              <w:t xml:space="preserve"> 4.7</w:t>
            </w:r>
          </w:p>
          <w:p w:rsidR="001E1B45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DAGs: </w:t>
            </w:r>
            <w:r w:rsidR="005546BB">
              <w:rPr>
                <w:rFonts w:ascii="Arial" w:hAnsi="Arial" w:cs="Arial"/>
                <w:sz w:val="28"/>
                <w:szCs w:val="28"/>
              </w:rPr>
              <w:t>96.4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63F77">
              <w:rPr>
                <w:rFonts w:ascii="Arial" w:hAnsi="Arial" w:cs="Arial"/>
                <w:sz w:val="28"/>
                <w:szCs w:val="28"/>
              </w:rPr>
              <w:t xml:space="preserve">                          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>*PPP:</w:t>
            </w:r>
            <w:r w:rsidR="005546BB">
              <w:rPr>
                <w:rFonts w:ascii="Arial" w:hAnsi="Arial" w:cs="Arial"/>
                <w:sz w:val="28"/>
                <w:szCs w:val="28"/>
              </w:rPr>
              <w:t xml:space="preserve"> &lt;1.0</w:t>
            </w:r>
          </w:p>
          <w:p w:rsidR="00763F77" w:rsidRPr="00EA1D8F" w:rsidRDefault="00763F77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Squalene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: 5836.7 </w:t>
            </w:r>
            <w:proofErr w:type="spellStart"/>
            <w:r w:rsidR="005B69B4">
              <w:rPr>
                <w:rFonts w:ascii="Arial" w:hAnsi="Arial" w:cs="Arial"/>
                <w:sz w:val="28"/>
                <w:szCs w:val="28"/>
              </w:rPr>
              <w:t>ppm</w:t>
            </w:r>
            <w:proofErr w:type="spellEnd"/>
            <w:r w:rsidR="005B69B4"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  <w:r>
              <w:rPr>
                <w:rFonts w:ascii="Arial" w:hAnsi="Arial" w:cs="Arial"/>
                <w:sz w:val="28"/>
                <w:szCs w:val="28"/>
              </w:rPr>
              <w:t>A-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Tocopherols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: 272 </w:t>
            </w:r>
            <w:r w:rsidR="005B69B4">
              <w:rPr>
                <w:rFonts w:ascii="Arial" w:hAnsi="Arial" w:cs="Arial"/>
                <w:sz w:val="28"/>
                <w:szCs w:val="28"/>
              </w:rPr>
              <w:t>ppm</w:t>
            </w:r>
          </w:p>
          <w:p w:rsidR="001E1B45" w:rsidRPr="00EA1D8F" w:rsidRDefault="00E62DF2" w:rsidP="002D2026">
            <w:pPr>
              <w:spacing w:after="0" w:line="336" w:lineRule="atLeast"/>
              <w:rPr>
                <w:rFonts w:ascii="Arial" w:hAnsi="Arial" w:cs="Arial"/>
                <w:i/>
                <w:iCs/>
                <w:color w:val="333333"/>
                <w:sz w:val="24"/>
                <w:szCs w:val="24"/>
              </w:rPr>
            </w:pPr>
            <w:r w:rsidRPr="00EA1D8F">
              <w:rPr>
                <w:rFonts w:ascii="Arial" w:hAnsi="Arial" w:cs="Arial"/>
                <w:i/>
                <w:iCs/>
                <w:color w:val="333333"/>
                <w:sz w:val="24"/>
                <w:szCs w:val="24"/>
              </w:rPr>
              <w:t xml:space="preserve">                    </w:t>
            </w:r>
          </w:p>
          <w:p w:rsidR="001E1B45" w:rsidRPr="002D2026" w:rsidRDefault="002D2026" w:rsidP="00E62DF2">
            <w:pPr>
              <w:spacing w:after="0" w:line="240" w:lineRule="auto"/>
              <w:ind w:right="378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  <w:r w:rsidR="001E1B45" w:rsidRPr="002D2026">
              <w:rPr>
                <w:rFonts w:ascii="Arial" w:hAnsi="Arial" w:cs="Arial"/>
                <w:i/>
                <w:sz w:val="24"/>
                <w:szCs w:val="24"/>
              </w:rPr>
              <w:t>*As measured at the time of crush</w:t>
            </w:r>
          </w:p>
          <w:p w:rsidR="001E1B45" w:rsidRPr="00EA1D8F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Arial" w:hAnsi="Arial" w:cs="Arial"/>
                <w:sz w:val="36"/>
              </w:rPr>
            </w:pPr>
          </w:p>
          <w:p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:rsidR="001E1B45" w:rsidRPr="00C81524" w:rsidRDefault="001E1B45" w:rsidP="002D73A6">
            <w:pPr>
              <w:spacing w:after="0" w:line="240" w:lineRule="auto"/>
              <w:ind w:right="378"/>
              <w:jc w:val="center"/>
              <w:rPr>
                <w:rFonts w:ascii="Centaur" w:hAnsi="Centaur"/>
                <w:sz w:val="36"/>
              </w:rPr>
            </w:pPr>
          </w:p>
          <w:p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:rsidR="001E1B45" w:rsidRDefault="001E1B45" w:rsidP="002D73A6">
            <w:pPr>
              <w:ind w:left="137" w:right="137"/>
              <w:jc w:val="center"/>
            </w:pPr>
          </w:p>
        </w:tc>
        <w:tc>
          <w:tcPr>
            <w:tcW w:w="3345" w:type="dxa"/>
            <w:vAlign w:val="center"/>
          </w:tcPr>
          <w:p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:rsidR="001E1B45" w:rsidRPr="00C81524" w:rsidRDefault="001E1B45" w:rsidP="002D73A6">
            <w:pPr>
              <w:spacing w:after="0" w:line="240" w:lineRule="auto"/>
              <w:ind w:right="378"/>
              <w:rPr>
                <w:rFonts w:ascii="Centaur" w:hAnsi="Centaur"/>
                <w:sz w:val="36"/>
              </w:rPr>
            </w:pPr>
          </w:p>
          <w:p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:rsidR="001E1B45" w:rsidRDefault="001E1B45" w:rsidP="002D73A6">
            <w:pPr>
              <w:ind w:left="137" w:right="137"/>
            </w:pPr>
          </w:p>
        </w:tc>
      </w:tr>
    </w:tbl>
    <w:p w:rsidR="00773A6F" w:rsidRDefault="00773A6F"/>
    <w:sectPr w:rsidR="00773A6F" w:rsidSect="00773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aur">
    <w:altName w:val="Nyala"/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5546BB"/>
    <w:rsid w:val="000309C2"/>
    <w:rsid w:val="00037277"/>
    <w:rsid w:val="000440E1"/>
    <w:rsid w:val="000D775B"/>
    <w:rsid w:val="001326ED"/>
    <w:rsid w:val="00171500"/>
    <w:rsid w:val="001816A8"/>
    <w:rsid w:val="001B308E"/>
    <w:rsid w:val="001D0BB0"/>
    <w:rsid w:val="001D5E97"/>
    <w:rsid w:val="001E1B45"/>
    <w:rsid w:val="00243F99"/>
    <w:rsid w:val="00254A9B"/>
    <w:rsid w:val="00273E18"/>
    <w:rsid w:val="0027469B"/>
    <w:rsid w:val="002B7519"/>
    <w:rsid w:val="002D2026"/>
    <w:rsid w:val="002D7860"/>
    <w:rsid w:val="003B4931"/>
    <w:rsid w:val="00404C0D"/>
    <w:rsid w:val="0043261A"/>
    <w:rsid w:val="00437E6F"/>
    <w:rsid w:val="00452261"/>
    <w:rsid w:val="00487198"/>
    <w:rsid w:val="00542F8A"/>
    <w:rsid w:val="00553129"/>
    <w:rsid w:val="005546BB"/>
    <w:rsid w:val="005737DD"/>
    <w:rsid w:val="005B69B4"/>
    <w:rsid w:val="005B7CF5"/>
    <w:rsid w:val="005D05E7"/>
    <w:rsid w:val="0067195A"/>
    <w:rsid w:val="00673345"/>
    <w:rsid w:val="00691A21"/>
    <w:rsid w:val="0070024A"/>
    <w:rsid w:val="007356A4"/>
    <w:rsid w:val="00763F77"/>
    <w:rsid w:val="00773A6F"/>
    <w:rsid w:val="00782753"/>
    <w:rsid w:val="007A045C"/>
    <w:rsid w:val="00821869"/>
    <w:rsid w:val="00877ED7"/>
    <w:rsid w:val="00883654"/>
    <w:rsid w:val="00944015"/>
    <w:rsid w:val="00990CC5"/>
    <w:rsid w:val="00A77BA5"/>
    <w:rsid w:val="00AB08D1"/>
    <w:rsid w:val="00AE2CA9"/>
    <w:rsid w:val="00AF0014"/>
    <w:rsid w:val="00B8475E"/>
    <w:rsid w:val="00BC2A6B"/>
    <w:rsid w:val="00BD2B3E"/>
    <w:rsid w:val="00C33516"/>
    <w:rsid w:val="00C71813"/>
    <w:rsid w:val="00C748FC"/>
    <w:rsid w:val="00C900B7"/>
    <w:rsid w:val="00C93462"/>
    <w:rsid w:val="00CB25FA"/>
    <w:rsid w:val="00D0443B"/>
    <w:rsid w:val="00D476C3"/>
    <w:rsid w:val="00D70A67"/>
    <w:rsid w:val="00D94321"/>
    <w:rsid w:val="00DA3FE2"/>
    <w:rsid w:val="00E057FC"/>
    <w:rsid w:val="00E62DF2"/>
    <w:rsid w:val="00EA1D8F"/>
    <w:rsid w:val="00EE50C4"/>
    <w:rsid w:val="00F424B7"/>
    <w:rsid w:val="00F53A73"/>
    <w:rsid w:val="00F70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3" type="connector" idref="#_x0000_s1026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B45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E1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8F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\Desktop\FUSTI%20TAGS%20AND%20NUTRITIONALS\New%20Fusti%20Tag%20Design%20Templates\NEW%20SOUTHERN%20HEMISPHERE%20FUSTI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SOUTHERN HEMISPHERE FUSTI TEMPLATE</Template>
  <TotalTime>94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12</cp:revision>
  <dcterms:created xsi:type="dcterms:W3CDTF">2019-06-24T18:44:00Z</dcterms:created>
  <dcterms:modified xsi:type="dcterms:W3CDTF">2019-07-15T22:07:00Z</dcterms:modified>
</cp:coreProperties>
</file>